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74" w:rsidRPr="00553274" w:rsidRDefault="00553274" w:rsidP="00553274">
      <w:pPr>
        <w:jc w:val="center"/>
        <w:rPr>
          <w:rFonts w:ascii="Times New Roman" w:hAnsi="Times New Roman"/>
          <w:sz w:val="28"/>
          <w:szCs w:val="28"/>
        </w:rPr>
      </w:pPr>
      <w:r w:rsidRPr="0055327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47353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274" w:rsidRPr="00553274" w:rsidRDefault="00553274" w:rsidP="00553274">
      <w:pPr>
        <w:jc w:val="center"/>
        <w:rPr>
          <w:rFonts w:ascii="Times New Roman" w:hAnsi="Times New Roman"/>
          <w:sz w:val="28"/>
          <w:szCs w:val="28"/>
        </w:rPr>
      </w:pPr>
    </w:p>
    <w:p w:rsidR="00553274" w:rsidRPr="00553274" w:rsidRDefault="00553274" w:rsidP="00553274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F0D55" w:rsidRDefault="001F0D55" w:rsidP="00553274">
      <w:pPr>
        <w:jc w:val="center"/>
        <w:rPr>
          <w:rFonts w:ascii="Times New Roman" w:hAnsi="Times New Roman"/>
          <w:sz w:val="28"/>
          <w:szCs w:val="28"/>
        </w:rPr>
      </w:pPr>
    </w:p>
    <w:p w:rsidR="001F0D55" w:rsidRDefault="001F0D55" w:rsidP="00553274">
      <w:pPr>
        <w:jc w:val="center"/>
        <w:rPr>
          <w:rFonts w:ascii="Times New Roman" w:hAnsi="Times New Roman"/>
          <w:sz w:val="28"/>
          <w:szCs w:val="28"/>
        </w:rPr>
      </w:pPr>
    </w:p>
    <w:p w:rsidR="00553274" w:rsidRPr="00553274" w:rsidRDefault="00553274" w:rsidP="00553274">
      <w:pPr>
        <w:jc w:val="center"/>
        <w:rPr>
          <w:rFonts w:ascii="Times New Roman" w:hAnsi="Times New Roman"/>
          <w:sz w:val="28"/>
          <w:szCs w:val="28"/>
        </w:rPr>
      </w:pPr>
      <w:r w:rsidRPr="00553274">
        <w:rPr>
          <w:rFonts w:ascii="Times New Roman" w:hAnsi="Times New Roman"/>
          <w:sz w:val="28"/>
          <w:szCs w:val="28"/>
        </w:rPr>
        <w:t>СОВЕТ ДЕПУТАТОВ САНДОГОРСКОГО СЕЛЬСКОГО ПОСЕЛЕНИЯ</w:t>
      </w:r>
    </w:p>
    <w:p w:rsidR="00553274" w:rsidRPr="00553274" w:rsidRDefault="00553274" w:rsidP="00553274">
      <w:pPr>
        <w:jc w:val="center"/>
        <w:rPr>
          <w:rFonts w:ascii="Times New Roman" w:hAnsi="Times New Roman"/>
          <w:sz w:val="28"/>
          <w:szCs w:val="28"/>
        </w:rPr>
      </w:pPr>
      <w:r w:rsidRPr="00553274">
        <w:rPr>
          <w:rFonts w:ascii="Times New Roman" w:hAnsi="Times New Roman"/>
          <w:sz w:val="28"/>
          <w:szCs w:val="28"/>
        </w:rPr>
        <w:t xml:space="preserve">КОСТРОМСКОГО МУНИЦИПАЛЬНОГО РАЙОНА </w:t>
      </w:r>
    </w:p>
    <w:p w:rsidR="00553274" w:rsidRPr="00553274" w:rsidRDefault="00553274" w:rsidP="00553274">
      <w:pPr>
        <w:jc w:val="center"/>
        <w:rPr>
          <w:rFonts w:ascii="Times New Roman" w:hAnsi="Times New Roman"/>
          <w:sz w:val="28"/>
          <w:szCs w:val="28"/>
        </w:rPr>
      </w:pPr>
      <w:r w:rsidRPr="00553274">
        <w:rPr>
          <w:rFonts w:ascii="Times New Roman" w:hAnsi="Times New Roman"/>
          <w:sz w:val="28"/>
          <w:szCs w:val="28"/>
        </w:rPr>
        <w:t>КОСТРОМСКОЙ ОБЛАСТИ</w:t>
      </w:r>
    </w:p>
    <w:p w:rsidR="00553274" w:rsidRDefault="00553274" w:rsidP="00553274">
      <w:pPr>
        <w:jc w:val="center"/>
        <w:rPr>
          <w:rFonts w:ascii="Times New Roman" w:hAnsi="Times New Roman"/>
          <w:sz w:val="28"/>
          <w:szCs w:val="28"/>
        </w:rPr>
      </w:pPr>
      <w:r w:rsidRPr="00553274">
        <w:rPr>
          <w:rFonts w:ascii="Times New Roman" w:hAnsi="Times New Roman"/>
          <w:sz w:val="28"/>
          <w:szCs w:val="28"/>
        </w:rPr>
        <w:t>четвертый созыв</w:t>
      </w:r>
    </w:p>
    <w:p w:rsidR="00553274" w:rsidRDefault="00553274" w:rsidP="00553274">
      <w:pPr>
        <w:jc w:val="center"/>
        <w:rPr>
          <w:rFonts w:ascii="Times New Roman" w:hAnsi="Times New Roman"/>
          <w:sz w:val="28"/>
          <w:szCs w:val="28"/>
        </w:rPr>
      </w:pPr>
    </w:p>
    <w:p w:rsidR="001F0D55" w:rsidRDefault="001F0D55" w:rsidP="00553274">
      <w:pPr>
        <w:jc w:val="center"/>
        <w:rPr>
          <w:rFonts w:ascii="Times New Roman" w:hAnsi="Times New Roman"/>
          <w:sz w:val="28"/>
          <w:szCs w:val="28"/>
        </w:rPr>
      </w:pPr>
    </w:p>
    <w:p w:rsidR="00553274" w:rsidRDefault="00553274" w:rsidP="00553274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1F0D55" w:rsidRPr="00553274" w:rsidRDefault="001F0D55" w:rsidP="005532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3274" w:rsidRDefault="00373CE1" w:rsidP="005532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 октября 2021 года № 12</w:t>
      </w:r>
      <w:r w:rsidR="00553274">
        <w:rPr>
          <w:rFonts w:ascii="Times New Roman" w:hAnsi="Times New Roman"/>
          <w:sz w:val="28"/>
          <w:szCs w:val="28"/>
        </w:rPr>
        <w:t xml:space="preserve">                                                   с</w:t>
      </w:r>
      <w:proofErr w:type="gramStart"/>
      <w:r w:rsidR="00553274">
        <w:rPr>
          <w:rFonts w:ascii="Times New Roman" w:hAnsi="Times New Roman"/>
          <w:sz w:val="28"/>
          <w:szCs w:val="28"/>
        </w:rPr>
        <w:t>.С</w:t>
      </w:r>
      <w:proofErr w:type="gramEnd"/>
      <w:r w:rsidR="00553274">
        <w:rPr>
          <w:rFonts w:ascii="Times New Roman" w:hAnsi="Times New Roman"/>
          <w:sz w:val="28"/>
          <w:szCs w:val="28"/>
        </w:rPr>
        <w:t xml:space="preserve">андогора </w:t>
      </w:r>
    </w:p>
    <w:p w:rsidR="009952A4" w:rsidRPr="00763879" w:rsidRDefault="00553274" w:rsidP="005532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373CE1" w:rsidRDefault="00373CE1" w:rsidP="009952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="009952A4" w:rsidRPr="00D200F1">
        <w:rPr>
          <w:rFonts w:ascii="Times New Roman" w:hAnsi="Times New Roman"/>
          <w:b/>
          <w:sz w:val="28"/>
          <w:szCs w:val="28"/>
        </w:rPr>
        <w:t xml:space="preserve">избрании </w:t>
      </w:r>
      <w:r>
        <w:rPr>
          <w:rFonts w:ascii="Times New Roman" w:hAnsi="Times New Roman"/>
          <w:b/>
          <w:sz w:val="28"/>
          <w:szCs w:val="28"/>
        </w:rPr>
        <w:t xml:space="preserve">из состава </w:t>
      </w:r>
      <w:r w:rsidR="009952A4" w:rsidRPr="00D200F1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553274">
        <w:rPr>
          <w:rFonts w:ascii="Times New Roman" w:hAnsi="Times New Roman"/>
          <w:b/>
          <w:sz w:val="28"/>
          <w:szCs w:val="28"/>
        </w:rPr>
        <w:t>Сандогор</w:t>
      </w:r>
      <w:r w:rsidR="00271D69">
        <w:rPr>
          <w:rFonts w:ascii="Times New Roman" w:hAnsi="Times New Roman"/>
          <w:b/>
          <w:sz w:val="28"/>
          <w:szCs w:val="28"/>
        </w:rPr>
        <w:t>ского</w:t>
      </w:r>
      <w:r w:rsidR="009952A4" w:rsidRPr="00D200F1">
        <w:rPr>
          <w:rFonts w:ascii="Times New Roman" w:hAnsi="Times New Roman"/>
          <w:b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rFonts w:ascii="Times New Roman" w:hAnsi="Times New Roman"/>
          <w:b/>
          <w:sz w:val="28"/>
          <w:szCs w:val="28"/>
        </w:rPr>
        <w:t xml:space="preserve"> четверто</w:t>
      </w:r>
      <w:r w:rsidR="009952A4">
        <w:rPr>
          <w:rFonts w:ascii="Times New Roman" w:hAnsi="Times New Roman"/>
          <w:b/>
          <w:sz w:val="28"/>
          <w:szCs w:val="28"/>
        </w:rPr>
        <w:t>го созыва депутата в Собрание депутатов</w:t>
      </w:r>
    </w:p>
    <w:p w:rsidR="009952A4" w:rsidRPr="00D200F1" w:rsidRDefault="009952A4" w:rsidP="009952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Костромского муниципального района</w:t>
      </w:r>
    </w:p>
    <w:p w:rsidR="009952A4" w:rsidRDefault="009952A4" w:rsidP="009952A4"/>
    <w:p w:rsidR="001F0D55" w:rsidRDefault="001F0D55" w:rsidP="009952A4"/>
    <w:p w:rsidR="00553274" w:rsidRDefault="009952A4" w:rsidP="009952A4">
      <w:pPr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2C14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Федеральным законом от 06.10.2006 г. № 131-ФЗ «Об общих принципах организации местного самоуправления в Российской Федерации»,  пунктом 1 статьи 3 закона Костромской области от 20.11.2014 г. № 603-5-ЗКО «О порядке формирования представительных органов муниципальных районов Костромской области и порядке избрания глав муниципальных образований К</w:t>
      </w:r>
      <w:r w:rsidR="00271D69">
        <w:rPr>
          <w:rFonts w:ascii="Times New Roman" w:hAnsi="Times New Roman"/>
          <w:sz w:val="28"/>
          <w:szCs w:val="28"/>
        </w:rPr>
        <w:t>остромской области», пунктом 7 статьи 27</w:t>
      </w:r>
      <w:r>
        <w:rPr>
          <w:rFonts w:ascii="Times New Roman" w:hAnsi="Times New Roman"/>
          <w:sz w:val="28"/>
          <w:szCs w:val="28"/>
        </w:rPr>
        <w:t xml:space="preserve"> Устава муниципального образования </w:t>
      </w:r>
      <w:r w:rsidR="00553274">
        <w:rPr>
          <w:rFonts w:ascii="Times New Roman" w:hAnsi="Times New Roman"/>
          <w:sz w:val="28"/>
          <w:szCs w:val="28"/>
        </w:rPr>
        <w:t>Сандогор</w:t>
      </w:r>
      <w:r w:rsidR="00271D69">
        <w:rPr>
          <w:rFonts w:ascii="Times New Roman" w:hAnsi="Times New Roman"/>
          <w:sz w:val="28"/>
          <w:szCs w:val="28"/>
        </w:rPr>
        <w:t>ское</w:t>
      </w:r>
      <w:r>
        <w:rPr>
          <w:rFonts w:ascii="Times New Roman" w:hAnsi="Times New Roman"/>
          <w:sz w:val="28"/>
          <w:szCs w:val="28"/>
        </w:rPr>
        <w:t xml:space="preserve"> сельское поселение Костромского муниципального района Костромской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области,</w:t>
      </w:r>
    </w:p>
    <w:p w:rsidR="00553274" w:rsidRDefault="009952A4" w:rsidP="009952A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Совет депутатов РЕШИЛ:</w:t>
      </w:r>
    </w:p>
    <w:p w:rsidR="001F0D55" w:rsidRDefault="001F0D55" w:rsidP="009952A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0D55" w:rsidRDefault="009952A4" w:rsidP="001F0D55">
      <w:pPr>
        <w:pStyle w:val="a3"/>
        <w:numPr>
          <w:ilvl w:val="0"/>
          <w:numId w:val="3"/>
        </w:numPr>
        <w:suppressAutoHyphens/>
        <w:spacing w:after="20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Избрать из состава Совета депутатов </w:t>
      </w:r>
      <w:r w:rsidR="00553274">
        <w:rPr>
          <w:rFonts w:ascii="Times New Roman" w:hAnsi="Times New Roman"/>
          <w:sz w:val="28"/>
          <w:szCs w:val="28"/>
        </w:rPr>
        <w:t>Сандогор</w:t>
      </w:r>
      <w:r w:rsidR="00271D69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 w:rsidR="00B9306D">
        <w:rPr>
          <w:rFonts w:ascii="Times New Roman" w:hAnsi="Times New Roman"/>
          <w:sz w:val="28"/>
          <w:szCs w:val="28"/>
        </w:rPr>
        <w:t xml:space="preserve"> </w:t>
      </w:r>
      <w:r w:rsidR="00553274">
        <w:rPr>
          <w:rFonts w:ascii="Times New Roman" w:hAnsi="Times New Roman"/>
          <w:sz w:val="28"/>
          <w:szCs w:val="28"/>
        </w:rPr>
        <w:t>четверто</w:t>
      </w:r>
      <w:r w:rsidR="00B9306D">
        <w:rPr>
          <w:rFonts w:ascii="Times New Roman" w:hAnsi="Times New Roman"/>
          <w:sz w:val="28"/>
          <w:szCs w:val="28"/>
        </w:rPr>
        <w:t>го созыва</w:t>
      </w:r>
      <w:r>
        <w:rPr>
          <w:rFonts w:ascii="Times New Roman" w:hAnsi="Times New Roman"/>
          <w:sz w:val="28"/>
          <w:szCs w:val="28"/>
        </w:rPr>
        <w:t xml:space="preserve"> в Собрание депутатов Костромского муниципального района Кос</w:t>
      </w:r>
      <w:r w:rsidR="00B9306D">
        <w:rPr>
          <w:rFonts w:ascii="Times New Roman" w:hAnsi="Times New Roman"/>
          <w:sz w:val="28"/>
          <w:szCs w:val="28"/>
        </w:rPr>
        <w:t>тромской области</w:t>
      </w:r>
      <w:r>
        <w:rPr>
          <w:rFonts w:ascii="Times New Roman" w:hAnsi="Times New Roman"/>
          <w:sz w:val="28"/>
          <w:szCs w:val="28"/>
        </w:rPr>
        <w:t xml:space="preserve"> депутата Сове</w:t>
      </w:r>
      <w:r w:rsidR="00373CE1">
        <w:rPr>
          <w:rFonts w:ascii="Times New Roman" w:hAnsi="Times New Roman"/>
          <w:sz w:val="28"/>
          <w:szCs w:val="28"/>
        </w:rPr>
        <w:t xml:space="preserve">та депутатов </w:t>
      </w:r>
      <w:r w:rsidR="00553274">
        <w:rPr>
          <w:rFonts w:ascii="Times New Roman" w:hAnsi="Times New Roman"/>
          <w:sz w:val="28"/>
          <w:szCs w:val="28"/>
        </w:rPr>
        <w:t xml:space="preserve">Сандогорского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373CE1">
        <w:rPr>
          <w:rFonts w:ascii="Times New Roman" w:hAnsi="Times New Roman"/>
          <w:sz w:val="28"/>
          <w:szCs w:val="28"/>
        </w:rPr>
        <w:t>Турыгина</w:t>
      </w:r>
      <w:proofErr w:type="spellEnd"/>
      <w:r w:rsidR="00373CE1">
        <w:rPr>
          <w:rFonts w:ascii="Times New Roman" w:hAnsi="Times New Roman"/>
          <w:sz w:val="28"/>
          <w:szCs w:val="28"/>
        </w:rPr>
        <w:t xml:space="preserve"> Андрея Николаевича, 14.07.1985</w:t>
      </w:r>
      <w:r>
        <w:rPr>
          <w:rFonts w:ascii="Times New Roman" w:hAnsi="Times New Roman"/>
          <w:sz w:val="28"/>
          <w:szCs w:val="28"/>
        </w:rPr>
        <w:t xml:space="preserve"> года рождения, место работы и занимаемая должность:</w:t>
      </w:r>
      <w:r w:rsidR="00373CE1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1F0D55" w:rsidRPr="001F0D55" w:rsidRDefault="001F0D55" w:rsidP="001F0D55">
      <w:pPr>
        <w:pStyle w:val="a3"/>
        <w:suppressAutoHyphens/>
        <w:spacing w:after="200" w:line="276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952A4" w:rsidRDefault="009952A4" w:rsidP="009952A4">
      <w:pPr>
        <w:pStyle w:val="a3"/>
        <w:numPr>
          <w:ilvl w:val="0"/>
          <w:numId w:val="3"/>
        </w:numPr>
        <w:suppressAutoHyphens/>
        <w:spacing w:after="20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Поручить главе </w:t>
      </w:r>
      <w:r w:rsidR="00553274">
        <w:rPr>
          <w:rFonts w:ascii="Times New Roman" w:hAnsi="Times New Roman"/>
          <w:sz w:val="28"/>
          <w:szCs w:val="28"/>
        </w:rPr>
        <w:t>Сандогор</w:t>
      </w:r>
      <w:r w:rsidR="00271D69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</w:t>
      </w:r>
      <w:r w:rsidR="00553274">
        <w:rPr>
          <w:rFonts w:ascii="Times New Roman" w:hAnsi="Times New Roman"/>
          <w:sz w:val="28"/>
          <w:szCs w:val="28"/>
        </w:rPr>
        <w:t xml:space="preserve">Нургазизову А.А. </w:t>
      </w:r>
      <w:r>
        <w:rPr>
          <w:rFonts w:ascii="Times New Roman" w:hAnsi="Times New Roman"/>
          <w:sz w:val="28"/>
          <w:szCs w:val="28"/>
        </w:rPr>
        <w:t>направить в Собрание депутатов Костромского муниципального района необходимый пакет документов и данное решение.</w:t>
      </w:r>
    </w:p>
    <w:p w:rsidR="009952A4" w:rsidRPr="009952A4" w:rsidRDefault="009952A4" w:rsidP="009952A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Настоящее решение вступает в силу с момента его принятия и подлежит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опубликованию</w:t>
      </w:r>
      <w:r w:rsidR="00553274">
        <w:rPr>
          <w:rFonts w:ascii="Times New Roman" w:hAnsi="Times New Roman"/>
          <w:sz w:val="28"/>
          <w:szCs w:val="28"/>
        </w:rPr>
        <w:t xml:space="preserve"> в информационном бюллетене</w:t>
      </w:r>
      <w:r w:rsidR="00271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53274">
        <w:rPr>
          <w:rFonts w:ascii="Times New Roman" w:hAnsi="Times New Roman"/>
          <w:sz w:val="28"/>
          <w:szCs w:val="28"/>
        </w:rPr>
        <w:t>Депутатск</w:t>
      </w:r>
      <w:r w:rsidR="00271D69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вестник» и на сайте </w:t>
      </w:r>
      <w:r w:rsidR="00553274">
        <w:rPr>
          <w:rFonts w:ascii="Times New Roman" w:hAnsi="Times New Roman"/>
          <w:sz w:val="28"/>
          <w:szCs w:val="28"/>
        </w:rPr>
        <w:t>Сандогор</w:t>
      </w:r>
      <w:r w:rsidR="00271D69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952A4" w:rsidRDefault="009952A4" w:rsidP="009952A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1F0D55" w:rsidRDefault="001F0D55" w:rsidP="009952A4">
      <w:pPr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498" w:type="dxa"/>
        <w:tblInd w:w="-601" w:type="dxa"/>
        <w:tblLook w:val="04A0" w:firstRow="1" w:lastRow="0" w:firstColumn="1" w:lastColumn="0" w:noHBand="0" w:noVBand="1"/>
      </w:tblPr>
      <w:tblGrid>
        <w:gridCol w:w="5529"/>
        <w:gridCol w:w="2693"/>
        <w:gridCol w:w="2276"/>
      </w:tblGrid>
      <w:tr w:rsidR="001F0D55" w:rsidRPr="001F0D55" w:rsidTr="00AE5839">
        <w:tc>
          <w:tcPr>
            <w:tcW w:w="5529" w:type="dxa"/>
          </w:tcPr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0D55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Совета депутатов,                                                         </w:t>
            </w:r>
          </w:p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0D55">
              <w:rPr>
                <w:rFonts w:ascii="Times New Roman" w:hAnsi="Times New Roman"/>
                <w:bCs/>
                <w:sz w:val="28"/>
                <w:szCs w:val="28"/>
              </w:rPr>
              <w:t xml:space="preserve">Глава Сандогорского сельского поселения </w:t>
            </w:r>
          </w:p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0D55">
              <w:rPr>
                <w:rFonts w:ascii="Times New Roman" w:hAnsi="Times New Roman"/>
                <w:bCs/>
                <w:sz w:val="28"/>
                <w:szCs w:val="28"/>
              </w:rPr>
              <w:t xml:space="preserve">Костромского муниципального района </w:t>
            </w:r>
          </w:p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0D55">
              <w:rPr>
                <w:rFonts w:ascii="Times New Roman" w:hAnsi="Times New Roman"/>
                <w:bCs/>
                <w:sz w:val="28"/>
                <w:szCs w:val="28"/>
              </w:rPr>
              <w:t>Костромской области</w:t>
            </w:r>
          </w:p>
        </w:tc>
        <w:tc>
          <w:tcPr>
            <w:tcW w:w="2693" w:type="dxa"/>
          </w:tcPr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F0D55" w:rsidRPr="001F0D55" w:rsidRDefault="001F0D55" w:rsidP="001F0D5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0D55">
              <w:rPr>
                <w:rFonts w:ascii="Times New Roman" w:hAnsi="Times New Roman"/>
                <w:bCs/>
                <w:sz w:val="28"/>
                <w:szCs w:val="28"/>
              </w:rPr>
              <w:t>А.А. Нургазизов</w:t>
            </w:r>
          </w:p>
        </w:tc>
      </w:tr>
    </w:tbl>
    <w:p w:rsidR="009952A4" w:rsidRDefault="009952A4" w:rsidP="009952A4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9952A4" w:rsidSect="00A8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4C2316"/>
    <w:multiLevelType w:val="hybridMultilevel"/>
    <w:tmpl w:val="9AC06228"/>
    <w:lvl w:ilvl="0" w:tplc="608C6C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A804826"/>
    <w:multiLevelType w:val="hybridMultilevel"/>
    <w:tmpl w:val="9DB48B06"/>
    <w:lvl w:ilvl="0" w:tplc="CB262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A4"/>
    <w:rsid w:val="000F417D"/>
    <w:rsid w:val="001F0D55"/>
    <w:rsid w:val="00271D69"/>
    <w:rsid w:val="00373CE1"/>
    <w:rsid w:val="00553274"/>
    <w:rsid w:val="00630CA3"/>
    <w:rsid w:val="007758DE"/>
    <w:rsid w:val="00920B82"/>
    <w:rsid w:val="00982D9A"/>
    <w:rsid w:val="009952A4"/>
    <w:rsid w:val="00A8499E"/>
    <w:rsid w:val="00B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A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52A4"/>
    <w:pPr>
      <w:keepNext/>
      <w:tabs>
        <w:tab w:val="num" w:pos="1035"/>
      </w:tabs>
      <w:suppressAutoHyphens/>
      <w:ind w:left="1035" w:hanging="675"/>
      <w:jc w:val="center"/>
      <w:outlineLvl w:val="1"/>
    </w:pPr>
    <w:rPr>
      <w:rFonts w:ascii="Times New Roman" w:hAnsi="Times New Roman"/>
      <w:b/>
      <w:spacing w:val="60"/>
      <w:sz w:val="4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952A4"/>
    <w:pPr>
      <w:keepNext/>
      <w:tabs>
        <w:tab w:val="num" w:pos="1440"/>
      </w:tabs>
      <w:suppressAutoHyphens/>
      <w:ind w:left="1440" w:hanging="720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52A4"/>
    <w:rPr>
      <w:rFonts w:ascii="Times New Roman" w:eastAsia="Times New Roman" w:hAnsi="Times New Roman" w:cs="Times New Roman"/>
      <w:b/>
      <w:spacing w:val="60"/>
      <w:sz w:val="4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952A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9952A4"/>
    <w:pPr>
      <w:ind w:left="720"/>
      <w:contextualSpacing/>
    </w:pPr>
  </w:style>
  <w:style w:type="paragraph" w:styleId="a4">
    <w:name w:val="No Spacing"/>
    <w:uiPriority w:val="1"/>
    <w:qFormat/>
    <w:rsid w:val="009952A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F0D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D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A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52A4"/>
    <w:pPr>
      <w:keepNext/>
      <w:tabs>
        <w:tab w:val="num" w:pos="1035"/>
      </w:tabs>
      <w:suppressAutoHyphens/>
      <w:ind w:left="1035" w:hanging="675"/>
      <w:jc w:val="center"/>
      <w:outlineLvl w:val="1"/>
    </w:pPr>
    <w:rPr>
      <w:rFonts w:ascii="Times New Roman" w:hAnsi="Times New Roman"/>
      <w:b/>
      <w:spacing w:val="60"/>
      <w:sz w:val="4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952A4"/>
    <w:pPr>
      <w:keepNext/>
      <w:tabs>
        <w:tab w:val="num" w:pos="1440"/>
      </w:tabs>
      <w:suppressAutoHyphens/>
      <w:ind w:left="1440" w:hanging="720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52A4"/>
    <w:rPr>
      <w:rFonts w:ascii="Times New Roman" w:eastAsia="Times New Roman" w:hAnsi="Times New Roman" w:cs="Times New Roman"/>
      <w:b/>
      <w:spacing w:val="60"/>
      <w:sz w:val="4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952A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9952A4"/>
    <w:pPr>
      <w:ind w:left="720"/>
      <w:contextualSpacing/>
    </w:pPr>
  </w:style>
  <w:style w:type="paragraph" w:styleId="a4">
    <w:name w:val="No Spacing"/>
    <w:uiPriority w:val="1"/>
    <w:qFormat/>
    <w:rsid w:val="009952A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F0D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D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SandogoraSpec</cp:lastModifiedBy>
  <cp:revision>5</cp:revision>
  <cp:lastPrinted>2021-10-07T05:37:00Z</cp:lastPrinted>
  <dcterms:created xsi:type="dcterms:W3CDTF">2021-10-01T08:02:00Z</dcterms:created>
  <dcterms:modified xsi:type="dcterms:W3CDTF">2021-10-07T05:40:00Z</dcterms:modified>
</cp:coreProperties>
</file>