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80" w:type="dxa"/>
        <w:tblInd w:w="-106" w:type="dxa"/>
        <w:tblLook w:val="00A0" w:firstRow="1" w:lastRow="0" w:firstColumn="1" w:lastColumn="0" w:noHBand="0" w:noVBand="0"/>
      </w:tblPr>
      <w:tblGrid>
        <w:gridCol w:w="5495"/>
        <w:gridCol w:w="4785"/>
      </w:tblGrid>
      <w:tr w:rsidR="00E517BA" w:rsidRPr="00D81B3E">
        <w:tc>
          <w:tcPr>
            <w:tcW w:w="5495" w:type="dxa"/>
          </w:tcPr>
          <w:p w:rsidR="00E517BA" w:rsidRPr="007C69BA" w:rsidRDefault="00E517BA" w:rsidP="007C69BA">
            <w:pPr>
              <w:spacing w:after="0" w:line="360" w:lineRule="exact"/>
              <w:ind w:right="-108"/>
              <w:jc w:val="center"/>
              <w:rPr>
                <w:rFonts w:ascii="Times New Roman" w:hAnsi="Times New Roman" w:cs="Times New Roman"/>
                <w:b/>
                <w:bCs/>
                <w:sz w:val="28"/>
                <w:szCs w:val="28"/>
                <w:lang w:eastAsia="ru-RU"/>
              </w:rPr>
            </w:pPr>
            <w:proofErr w:type="gramStart"/>
            <w:r w:rsidRPr="007C69BA">
              <w:rPr>
                <w:rFonts w:ascii="Times New Roman" w:hAnsi="Times New Roman" w:cs="Times New Roman"/>
                <w:b/>
                <w:bCs/>
                <w:sz w:val="28"/>
                <w:szCs w:val="28"/>
                <w:lang w:eastAsia="ru-RU"/>
              </w:rPr>
              <w:t>ПРИНЯТ</w:t>
            </w:r>
            <w:proofErr w:type="gramEnd"/>
          </w:p>
          <w:p w:rsidR="00E517BA" w:rsidRPr="007C69BA" w:rsidRDefault="00E517BA" w:rsidP="007C69BA">
            <w:pPr>
              <w:spacing w:after="0" w:line="360" w:lineRule="exact"/>
              <w:ind w:right="-108"/>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Советом депутатов </w:t>
            </w:r>
            <w:r>
              <w:rPr>
                <w:rFonts w:ascii="Times New Roman" w:hAnsi="Times New Roman" w:cs="Times New Roman"/>
                <w:sz w:val="28"/>
                <w:szCs w:val="28"/>
                <w:lang w:eastAsia="ru-RU"/>
              </w:rPr>
              <w:t>Сандогорского</w:t>
            </w:r>
            <w:r w:rsidRPr="007C69BA">
              <w:rPr>
                <w:rFonts w:ascii="Times New Roman" w:hAnsi="Times New Roman" w:cs="Times New Roman"/>
                <w:sz w:val="28"/>
                <w:szCs w:val="28"/>
                <w:lang w:eastAsia="ru-RU"/>
              </w:rPr>
              <w:t xml:space="preserve"> сельского поселения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w:t>
            </w:r>
          </w:p>
          <w:p w:rsidR="00E517BA" w:rsidRPr="007C69BA" w:rsidRDefault="00E517BA" w:rsidP="007C69BA">
            <w:pPr>
              <w:spacing w:after="0" w:line="360" w:lineRule="exact"/>
              <w:ind w:right="-1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Решение от </w:t>
            </w:r>
            <w:r w:rsidRPr="00F86383">
              <w:rPr>
                <w:rFonts w:ascii="Times New Roman" w:hAnsi="Times New Roman" w:cs="Times New Roman"/>
                <w:sz w:val="28"/>
                <w:szCs w:val="28"/>
              </w:rPr>
              <w:t>31.08.2018 года № 109</w:t>
            </w:r>
          </w:p>
          <w:p w:rsidR="00E517BA" w:rsidRPr="007C69BA" w:rsidRDefault="00E517BA" w:rsidP="007C69BA">
            <w:pPr>
              <w:spacing w:after="0" w:line="360" w:lineRule="exact"/>
              <w:ind w:right="-1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Глава</w:t>
            </w:r>
            <w:r w:rsidR="00D7749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Сандогорского</w:t>
            </w:r>
            <w:r w:rsidRPr="007C69BA">
              <w:rPr>
                <w:rFonts w:ascii="Times New Roman" w:hAnsi="Times New Roman" w:cs="Times New Roman"/>
                <w:sz w:val="28"/>
                <w:szCs w:val="28"/>
                <w:lang w:eastAsia="ru-RU"/>
              </w:rPr>
              <w:t xml:space="preserve"> сельского поселения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w:t>
            </w:r>
          </w:p>
          <w:p w:rsidR="00E517BA" w:rsidRPr="00D2788F" w:rsidRDefault="00E517BA" w:rsidP="007C69BA">
            <w:pPr>
              <w:spacing w:after="0" w:line="360" w:lineRule="exact"/>
              <w:ind w:right="-108"/>
              <w:jc w:val="both"/>
              <w:rPr>
                <w:rFonts w:ascii="Times New Roman" w:hAnsi="Times New Roman" w:cs="Times New Roman"/>
                <w:sz w:val="28"/>
                <w:szCs w:val="28"/>
                <w:lang w:eastAsia="ru-RU"/>
              </w:rPr>
            </w:pPr>
            <w:r>
              <w:rPr>
                <w:rFonts w:ascii="Times New Roman" w:hAnsi="Times New Roman" w:cs="Times New Roman"/>
                <w:sz w:val="28"/>
                <w:szCs w:val="28"/>
                <w:lang w:eastAsia="ru-RU"/>
              </w:rPr>
              <w:t>______________________А.А. Нургазизов</w:t>
            </w:r>
          </w:p>
          <w:p w:rsidR="00E517BA" w:rsidRPr="007C69BA" w:rsidRDefault="00E517BA" w:rsidP="007C69BA">
            <w:pPr>
              <w:widowControl w:val="0"/>
              <w:spacing w:after="0" w:line="360" w:lineRule="exact"/>
              <w:ind w:right="-108"/>
              <w:jc w:val="both"/>
              <w:rPr>
                <w:rFonts w:ascii="Times New Roman" w:hAnsi="Times New Roman" w:cs="Times New Roman"/>
                <w:b/>
                <w:bCs/>
                <w:sz w:val="24"/>
                <w:szCs w:val="24"/>
                <w:lang w:eastAsia="ru-RU"/>
              </w:rPr>
            </w:pPr>
          </w:p>
        </w:tc>
        <w:tc>
          <w:tcPr>
            <w:tcW w:w="4785" w:type="dxa"/>
          </w:tcPr>
          <w:p w:rsidR="00E517BA" w:rsidRPr="007C69BA" w:rsidRDefault="00E517BA" w:rsidP="007C69BA">
            <w:pPr>
              <w:widowControl w:val="0"/>
              <w:spacing w:after="0" w:line="360" w:lineRule="exact"/>
              <w:jc w:val="both"/>
              <w:rPr>
                <w:rFonts w:ascii="Times New Roman" w:hAnsi="Times New Roman" w:cs="Times New Roman"/>
                <w:b/>
                <w:bCs/>
                <w:sz w:val="24"/>
                <w:szCs w:val="24"/>
                <w:lang w:eastAsia="ru-RU"/>
              </w:rPr>
            </w:pPr>
          </w:p>
        </w:tc>
      </w:tr>
    </w:tbl>
    <w:p w:rsidR="00E517BA" w:rsidRPr="007C69BA" w:rsidRDefault="00E517BA" w:rsidP="007C69BA">
      <w:pPr>
        <w:widowControl w:val="0"/>
        <w:spacing w:after="0" w:line="360" w:lineRule="exact"/>
        <w:ind w:firstLine="709"/>
        <w:jc w:val="both"/>
        <w:rPr>
          <w:rFonts w:ascii="Times New Roman" w:hAnsi="Times New Roman" w:cs="Times New Roman"/>
          <w:b/>
          <w:bCs/>
          <w:sz w:val="24"/>
          <w:szCs w:val="24"/>
          <w:lang w:eastAsia="ru-RU"/>
        </w:rPr>
      </w:pPr>
    </w:p>
    <w:p w:rsidR="00E517BA" w:rsidRDefault="00E517BA" w:rsidP="007C69BA">
      <w:pPr>
        <w:widowControl w:val="0"/>
        <w:spacing w:after="0" w:line="360" w:lineRule="exact"/>
        <w:ind w:firstLine="709"/>
        <w:jc w:val="both"/>
        <w:rPr>
          <w:rFonts w:ascii="Times New Roman" w:hAnsi="Times New Roman" w:cs="Times New Roman"/>
          <w:b/>
          <w:bCs/>
          <w:sz w:val="24"/>
          <w:szCs w:val="24"/>
          <w:lang w:eastAsia="ru-RU"/>
        </w:rPr>
      </w:pPr>
    </w:p>
    <w:p w:rsidR="00D7749F" w:rsidRDefault="00D7749F" w:rsidP="007C69BA">
      <w:pPr>
        <w:widowControl w:val="0"/>
        <w:spacing w:after="0" w:line="360" w:lineRule="exact"/>
        <w:ind w:firstLine="709"/>
        <w:jc w:val="both"/>
        <w:rPr>
          <w:rFonts w:ascii="Times New Roman" w:hAnsi="Times New Roman" w:cs="Times New Roman"/>
          <w:b/>
          <w:bCs/>
          <w:sz w:val="24"/>
          <w:szCs w:val="24"/>
          <w:lang w:eastAsia="ru-RU"/>
        </w:rPr>
      </w:pPr>
    </w:p>
    <w:p w:rsidR="00D7749F" w:rsidRPr="007C69BA" w:rsidRDefault="00D7749F" w:rsidP="007C69BA">
      <w:pPr>
        <w:widowControl w:val="0"/>
        <w:spacing w:after="0" w:line="360" w:lineRule="exact"/>
        <w:ind w:firstLine="709"/>
        <w:jc w:val="both"/>
        <w:rPr>
          <w:rFonts w:ascii="Times New Roman" w:hAnsi="Times New Roman" w:cs="Times New Roman"/>
          <w:b/>
          <w:bCs/>
          <w:sz w:val="24"/>
          <w:szCs w:val="24"/>
          <w:lang w:eastAsia="ru-RU"/>
        </w:rPr>
      </w:pPr>
    </w:p>
    <w:p w:rsidR="00E517BA" w:rsidRPr="007C69BA" w:rsidRDefault="00E517BA" w:rsidP="007C69BA">
      <w:pPr>
        <w:widowControl w:val="0"/>
        <w:spacing w:after="0" w:line="360" w:lineRule="exact"/>
        <w:ind w:firstLine="709"/>
        <w:jc w:val="both"/>
        <w:rPr>
          <w:rFonts w:ascii="Times New Roman" w:hAnsi="Times New Roman" w:cs="Times New Roman"/>
          <w:b/>
          <w:bCs/>
          <w:sz w:val="24"/>
          <w:szCs w:val="24"/>
          <w:lang w:eastAsia="ru-RU"/>
        </w:rPr>
      </w:pPr>
    </w:p>
    <w:p w:rsidR="00E517BA" w:rsidRPr="00D7749F" w:rsidRDefault="00E517BA" w:rsidP="007C69BA">
      <w:pPr>
        <w:spacing w:after="0" w:line="360" w:lineRule="exact"/>
        <w:ind w:left="567"/>
        <w:jc w:val="center"/>
        <w:rPr>
          <w:rFonts w:ascii="Times New Roman" w:hAnsi="Times New Roman" w:cs="Times New Roman"/>
          <w:b/>
          <w:bCs/>
          <w:sz w:val="40"/>
          <w:szCs w:val="40"/>
          <w:lang w:eastAsia="ru-RU"/>
        </w:rPr>
      </w:pPr>
      <w:r w:rsidRPr="00D7749F">
        <w:rPr>
          <w:rFonts w:ascii="Times New Roman" w:hAnsi="Times New Roman" w:cs="Times New Roman"/>
          <w:b/>
          <w:bCs/>
          <w:sz w:val="40"/>
          <w:szCs w:val="40"/>
          <w:lang w:eastAsia="ru-RU"/>
        </w:rPr>
        <w:t>УСТАВ</w:t>
      </w:r>
    </w:p>
    <w:p w:rsidR="00D7749F" w:rsidRPr="007C69BA" w:rsidRDefault="00D7749F" w:rsidP="007C69BA">
      <w:pPr>
        <w:spacing w:after="0" w:line="360" w:lineRule="exact"/>
        <w:ind w:left="567"/>
        <w:jc w:val="center"/>
        <w:rPr>
          <w:rFonts w:ascii="Times New Roman" w:hAnsi="Times New Roman" w:cs="Times New Roman"/>
          <w:b/>
          <w:bCs/>
          <w:sz w:val="36"/>
          <w:szCs w:val="36"/>
          <w:lang w:eastAsia="ru-RU"/>
        </w:rPr>
      </w:pPr>
    </w:p>
    <w:p w:rsidR="00E517BA" w:rsidRPr="007C69BA" w:rsidRDefault="00E517BA" w:rsidP="007C69BA">
      <w:pPr>
        <w:spacing w:after="0" w:line="360" w:lineRule="exact"/>
        <w:ind w:left="567"/>
        <w:jc w:val="center"/>
        <w:rPr>
          <w:rFonts w:ascii="Times New Roman" w:hAnsi="Times New Roman" w:cs="Times New Roman"/>
          <w:b/>
          <w:bCs/>
          <w:sz w:val="36"/>
          <w:szCs w:val="36"/>
          <w:lang w:eastAsia="ru-RU"/>
        </w:rPr>
      </w:pPr>
      <w:r w:rsidRPr="007C69BA">
        <w:rPr>
          <w:rFonts w:ascii="Times New Roman" w:hAnsi="Times New Roman" w:cs="Times New Roman"/>
          <w:b/>
          <w:bCs/>
          <w:sz w:val="36"/>
          <w:szCs w:val="36"/>
          <w:lang w:eastAsia="ru-RU"/>
        </w:rPr>
        <w:t>МУНИЦИПАЛЬНОГО ОБРАЗОВАНИЯ</w:t>
      </w:r>
    </w:p>
    <w:p w:rsidR="00E517BA" w:rsidRPr="007C69BA" w:rsidRDefault="00E517BA" w:rsidP="007C69BA">
      <w:pPr>
        <w:spacing w:after="0" w:line="360" w:lineRule="exact"/>
        <w:ind w:left="567"/>
        <w:jc w:val="center"/>
        <w:rPr>
          <w:rFonts w:ascii="Times New Roman" w:hAnsi="Times New Roman" w:cs="Times New Roman"/>
          <w:b/>
          <w:bCs/>
          <w:sz w:val="36"/>
          <w:szCs w:val="36"/>
          <w:lang w:eastAsia="ru-RU"/>
        </w:rPr>
      </w:pPr>
      <w:r>
        <w:rPr>
          <w:rFonts w:ascii="Times New Roman" w:hAnsi="Times New Roman" w:cs="Times New Roman"/>
          <w:b/>
          <w:bCs/>
          <w:sz w:val="36"/>
          <w:szCs w:val="36"/>
          <w:lang w:eastAsia="ru-RU"/>
        </w:rPr>
        <w:t>САНДОГОРСКОЕ</w:t>
      </w:r>
      <w:r w:rsidRPr="007C69BA">
        <w:rPr>
          <w:rFonts w:ascii="Times New Roman" w:hAnsi="Times New Roman" w:cs="Times New Roman"/>
          <w:b/>
          <w:bCs/>
          <w:sz w:val="36"/>
          <w:szCs w:val="36"/>
          <w:lang w:eastAsia="ru-RU"/>
        </w:rPr>
        <w:t xml:space="preserve"> СЕЛЬСКОЕ ПОСЕЛЕНИЕ</w:t>
      </w:r>
    </w:p>
    <w:p w:rsidR="00E517BA" w:rsidRPr="007C69BA" w:rsidRDefault="00E517BA" w:rsidP="00D7749F">
      <w:pPr>
        <w:spacing w:after="0" w:line="360" w:lineRule="exact"/>
        <w:ind w:left="567"/>
        <w:jc w:val="center"/>
        <w:rPr>
          <w:rFonts w:ascii="Times New Roman" w:hAnsi="Times New Roman" w:cs="Times New Roman"/>
          <w:b/>
          <w:bCs/>
          <w:sz w:val="36"/>
          <w:szCs w:val="36"/>
          <w:lang w:eastAsia="ru-RU"/>
        </w:rPr>
      </w:pPr>
      <w:r>
        <w:rPr>
          <w:rFonts w:ascii="Times New Roman" w:hAnsi="Times New Roman" w:cs="Times New Roman"/>
          <w:b/>
          <w:bCs/>
          <w:sz w:val="36"/>
          <w:szCs w:val="36"/>
          <w:lang w:eastAsia="ru-RU"/>
        </w:rPr>
        <w:t>КОСТРОМСКОГО</w:t>
      </w:r>
      <w:r w:rsidR="00D7749F">
        <w:rPr>
          <w:rFonts w:ascii="Times New Roman" w:hAnsi="Times New Roman" w:cs="Times New Roman"/>
          <w:b/>
          <w:bCs/>
          <w:sz w:val="36"/>
          <w:szCs w:val="36"/>
          <w:lang w:eastAsia="ru-RU"/>
        </w:rPr>
        <w:t xml:space="preserve"> </w:t>
      </w:r>
      <w:r w:rsidRPr="007C69BA">
        <w:rPr>
          <w:rFonts w:ascii="Times New Roman" w:hAnsi="Times New Roman" w:cs="Times New Roman"/>
          <w:b/>
          <w:bCs/>
          <w:sz w:val="36"/>
          <w:szCs w:val="36"/>
          <w:lang w:eastAsia="ru-RU"/>
        </w:rPr>
        <w:t>МУНИЦИПАЛЬНОГО РАЙОНА</w:t>
      </w:r>
    </w:p>
    <w:p w:rsidR="00E517BA" w:rsidRDefault="00E517BA" w:rsidP="007C69BA">
      <w:pPr>
        <w:spacing w:after="0" w:line="360" w:lineRule="exact"/>
        <w:ind w:left="567"/>
        <w:jc w:val="center"/>
        <w:rPr>
          <w:rFonts w:ascii="Times New Roman" w:hAnsi="Times New Roman" w:cs="Times New Roman"/>
          <w:b/>
          <w:bCs/>
          <w:sz w:val="36"/>
          <w:szCs w:val="36"/>
          <w:lang w:eastAsia="ru-RU"/>
        </w:rPr>
      </w:pPr>
      <w:r w:rsidRPr="007C69BA">
        <w:rPr>
          <w:rFonts w:ascii="Times New Roman" w:hAnsi="Times New Roman" w:cs="Times New Roman"/>
          <w:b/>
          <w:bCs/>
          <w:sz w:val="36"/>
          <w:szCs w:val="36"/>
          <w:lang w:eastAsia="ru-RU"/>
        </w:rPr>
        <w:t>КОСТРОМСКОЙ ОБЛАСТИ</w:t>
      </w:r>
    </w:p>
    <w:p w:rsidR="00D7749F" w:rsidRDefault="00D7749F" w:rsidP="007C69BA">
      <w:pPr>
        <w:spacing w:after="0" w:line="360" w:lineRule="exact"/>
        <w:ind w:left="567"/>
        <w:jc w:val="center"/>
        <w:rPr>
          <w:rFonts w:ascii="Times New Roman" w:hAnsi="Times New Roman" w:cs="Times New Roman"/>
          <w:b/>
          <w:bCs/>
          <w:sz w:val="36"/>
          <w:szCs w:val="36"/>
          <w:lang w:eastAsia="ru-RU"/>
        </w:rPr>
      </w:pPr>
    </w:p>
    <w:p w:rsidR="00D7749F" w:rsidRDefault="00D7749F" w:rsidP="00D7749F">
      <w:pPr>
        <w:spacing w:after="0" w:line="360" w:lineRule="exact"/>
        <w:ind w:left="567"/>
        <w:jc w:val="center"/>
        <w:rPr>
          <w:rFonts w:ascii="Times New Roman" w:hAnsi="Times New Roman" w:cs="Times New Roman"/>
          <w:bCs/>
          <w:sz w:val="28"/>
          <w:szCs w:val="28"/>
          <w:lang w:eastAsia="ru-RU"/>
        </w:rPr>
      </w:pPr>
      <w:proofErr w:type="gramStart"/>
      <w:r w:rsidRPr="00D7749F">
        <w:rPr>
          <w:rFonts w:ascii="Times New Roman" w:hAnsi="Times New Roman" w:cs="Times New Roman"/>
          <w:bCs/>
          <w:sz w:val="28"/>
          <w:szCs w:val="28"/>
          <w:lang w:eastAsia="ru-RU"/>
        </w:rPr>
        <w:t xml:space="preserve">(в редакции решений Совета депутатов Сандогорского сельского поселения Костромского муниципального района Костромской области </w:t>
      </w:r>
      <w:proofErr w:type="gramEnd"/>
    </w:p>
    <w:p w:rsidR="00086F59" w:rsidRDefault="00D7749F" w:rsidP="00D7749F">
      <w:pPr>
        <w:spacing w:after="0" w:line="360" w:lineRule="exact"/>
        <w:ind w:left="567"/>
        <w:jc w:val="center"/>
        <w:rPr>
          <w:rFonts w:ascii="Times New Roman" w:hAnsi="Times New Roman" w:cs="Times New Roman"/>
          <w:bCs/>
          <w:sz w:val="28"/>
          <w:szCs w:val="28"/>
          <w:lang w:eastAsia="ru-RU"/>
        </w:rPr>
      </w:pPr>
      <w:r w:rsidRPr="00D7749F">
        <w:rPr>
          <w:rFonts w:ascii="Times New Roman" w:hAnsi="Times New Roman" w:cs="Times New Roman"/>
          <w:bCs/>
          <w:sz w:val="28"/>
          <w:szCs w:val="28"/>
          <w:lang w:eastAsia="ru-RU"/>
        </w:rPr>
        <w:t>от 31.05.2019 г. № 145, от 30.12.2019 г. №175</w:t>
      </w:r>
      <w:r w:rsidR="0065485E">
        <w:rPr>
          <w:rFonts w:ascii="Times New Roman" w:hAnsi="Times New Roman" w:cs="Times New Roman"/>
          <w:bCs/>
          <w:sz w:val="28"/>
          <w:szCs w:val="28"/>
          <w:lang w:eastAsia="ru-RU"/>
        </w:rPr>
        <w:t>, от 28.09.2020 №207</w:t>
      </w:r>
      <w:r w:rsidR="00086F59">
        <w:rPr>
          <w:rFonts w:ascii="Times New Roman" w:hAnsi="Times New Roman" w:cs="Times New Roman"/>
          <w:bCs/>
          <w:sz w:val="28"/>
          <w:szCs w:val="28"/>
          <w:lang w:eastAsia="ru-RU"/>
        </w:rPr>
        <w:t>,</w:t>
      </w:r>
    </w:p>
    <w:p w:rsidR="00D7749F" w:rsidRPr="00D7749F" w:rsidRDefault="00086F59" w:rsidP="00D7749F">
      <w:pPr>
        <w:spacing w:after="0" w:line="360" w:lineRule="exact"/>
        <w:ind w:left="567"/>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 от 30.10.2020</w:t>
      </w:r>
      <w:r w:rsidR="005C297D">
        <w:rPr>
          <w:rFonts w:ascii="Times New Roman" w:hAnsi="Times New Roman" w:cs="Times New Roman"/>
          <w:bCs/>
          <w:sz w:val="28"/>
          <w:szCs w:val="28"/>
          <w:lang w:eastAsia="ru-RU"/>
        </w:rPr>
        <w:t xml:space="preserve"> </w:t>
      </w:r>
      <w:r>
        <w:rPr>
          <w:rFonts w:ascii="Times New Roman" w:hAnsi="Times New Roman" w:cs="Times New Roman"/>
          <w:bCs/>
          <w:sz w:val="28"/>
          <w:szCs w:val="28"/>
          <w:lang w:eastAsia="ru-RU"/>
        </w:rPr>
        <w:t>г. №217</w:t>
      </w:r>
      <w:r w:rsidR="001D25CF">
        <w:rPr>
          <w:rFonts w:ascii="Times New Roman" w:hAnsi="Times New Roman" w:cs="Times New Roman"/>
          <w:bCs/>
          <w:sz w:val="28"/>
          <w:szCs w:val="28"/>
          <w:lang w:eastAsia="ru-RU"/>
        </w:rPr>
        <w:t>, от 28.06.2021 г. №243</w:t>
      </w:r>
      <w:r w:rsidR="00805101">
        <w:rPr>
          <w:rFonts w:ascii="Times New Roman" w:hAnsi="Times New Roman" w:cs="Times New Roman"/>
          <w:bCs/>
          <w:sz w:val="28"/>
          <w:szCs w:val="28"/>
          <w:lang w:eastAsia="ru-RU"/>
        </w:rPr>
        <w:t xml:space="preserve">, от </w:t>
      </w:r>
      <w:r w:rsidR="009C5EF9">
        <w:rPr>
          <w:rFonts w:ascii="Times New Roman" w:hAnsi="Times New Roman" w:cs="Times New Roman"/>
          <w:bCs/>
          <w:sz w:val="28"/>
          <w:szCs w:val="28"/>
          <w:lang w:eastAsia="ru-RU"/>
        </w:rPr>
        <w:t>0</w:t>
      </w:r>
      <w:r w:rsidR="00805101">
        <w:rPr>
          <w:rFonts w:ascii="Times New Roman" w:hAnsi="Times New Roman" w:cs="Times New Roman"/>
          <w:bCs/>
          <w:sz w:val="28"/>
          <w:szCs w:val="28"/>
          <w:lang w:eastAsia="ru-RU"/>
        </w:rPr>
        <w:t>3.0</w:t>
      </w:r>
      <w:r w:rsidR="009C5EF9">
        <w:rPr>
          <w:rFonts w:ascii="Times New Roman" w:hAnsi="Times New Roman" w:cs="Times New Roman"/>
          <w:bCs/>
          <w:sz w:val="28"/>
          <w:szCs w:val="28"/>
          <w:lang w:eastAsia="ru-RU"/>
        </w:rPr>
        <w:t>9</w:t>
      </w:r>
      <w:r w:rsidR="00805101">
        <w:rPr>
          <w:rFonts w:ascii="Times New Roman" w:hAnsi="Times New Roman" w:cs="Times New Roman"/>
          <w:bCs/>
          <w:sz w:val="28"/>
          <w:szCs w:val="28"/>
          <w:lang w:eastAsia="ru-RU"/>
        </w:rPr>
        <w:t>.2021 г. №268</w:t>
      </w:r>
      <w:r w:rsidR="00D7749F" w:rsidRPr="00D7749F">
        <w:rPr>
          <w:rFonts w:ascii="Times New Roman" w:hAnsi="Times New Roman" w:cs="Times New Roman"/>
          <w:bCs/>
          <w:sz w:val="28"/>
          <w:szCs w:val="28"/>
          <w:lang w:eastAsia="ru-RU"/>
        </w:rPr>
        <w:t>)</w:t>
      </w:r>
    </w:p>
    <w:p w:rsidR="00E517BA" w:rsidRPr="007C69BA" w:rsidRDefault="00E517BA" w:rsidP="007C69BA">
      <w:pPr>
        <w:spacing w:after="0" w:line="360" w:lineRule="exact"/>
        <w:ind w:left="567"/>
        <w:jc w:val="center"/>
        <w:rPr>
          <w:rFonts w:ascii="Times New Roman" w:hAnsi="Times New Roman" w:cs="Times New Roman"/>
          <w:b/>
          <w:bCs/>
          <w:sz w:val="36"/>
          <w:szCs w:val="36"/>
          <w:lang w:eastAsia="ru-RU"/>
        </w:rPr>
      </w:pPr>
    </w:p>
    <w:p w:rsidR="00E517BA" w:rsidRPr="007C69BA" w:rsidRDefault="00E517BA" w:rsidP="007C69BA">
      <w:pPr>
        <w:spacing w:after="0" w:line="360" w:lineRule="exact"/>
        <w:ind w:left="567"/>
        <w:jc w:val="center"/>
        <w:rPr>
          <w:rFonts w:ascii="Times New Roman" w:hAnsi="Times New Roman" w:cs="Times New Roman"/>
          <w:b/>
          <w:bCs/>
          <w:sz w:val="24"/>
          <w:szCs w:val="24"/>
          <w:lang w:eastAsia="ru-RU"/>
        </w:rPr>
      </w:pPr>
    </w:p>
    <w:p w:rsidR="00E517BA" w:rsidRPr="007C69BA" w:rsidRDefault="00E517BA" w:rsidP="007C69BA">
      <w:pPr>
        <w:spacing w:after="0" w:line="360" w:lineRule="exact"/>
        <w:ind w:left="567"/>
        <w:jc w:val="center"/>
        <w:rPr>
          <w:rFonts w:ascii="Times New Roman" w:hAnsi="Times New Roman" w:cs="Times New Roman"/>
          <w:b/>
          <w:bCs/>
          <w:sz w:val="24"/>
          <w:szCs w:val="24"/>
          <w:lang w:eastAsia="ru-RU"/>
        </w:rPr>
      </w:pPr>
    </w:p>
    <w:p w:rsidR="00E517BA" w:rsidRPr="007C69BA" w:rsidRDefault="00E517BA" w:rsidP="007C69BA">
      <w:pPr>
        <w:spacing w:after="0" w:line="360" w:lineRule="exact"/>
        <w:ind w:left="567"/>
        <w:jc w:val="center"/>
        <w:rPr>
          <w:rFonts w:ascii="Times New Roman" w:hAnsi="Times New Roman" w:cs="Times New Roman"/>
          <w:b/>
          <w:bCs/>
          <w:sz w:val="24"/>
          <w:szCs w:val="24"/>
          <w:lang w:eastAsia="ru-RU"/>
        </w:rPr>
      </w:pPr>
    </w:p>
    <w:p w:rsidR="00E517BA" w:rsidRPr="007C69BA" w:rsidRDefault="00E517BA" w:rsidP="007C69BA">
      <w:pPr>
        <w:spacing w:after="0" w:line="360" w:lineRule="exact"/>
        <w:ind w:left="567"/>
        <w:jc w:val="center"/>
        <w:rPr>
          <w:rFonts w:ascii="Times New Roman" w:hAnsi="Times New Roman" w:cs="Times New Roman"/>
          <w:b/>
          <w:bCs/>
          <w:sz w:val="24"/>
          <w:szCs w:val="24"/>
          <w:lang w:eastAsia="ru-RU"/>
        </w:rPr>
      </w:pPr>
    </w:p>
    <w:p w:rsidR="00E517BA" w:rsidRPr="007C69BA" w:rsidRDefault="00E517BA" w:rsidP="007C69BA">
      <w:pPr>
        <w:spacing w:after="0" w:line="360" w:lineRule="exact"/>
        <w:ind w:left="567"/>
        <w:jc w:val="center"/>
        <w:rPr>
          <w:rFonts w:ascii="Times New Roman" w:hAnsi="Times New Roman" w:cs="Times New Roman"/>
          <w:b/>
          <w:bCs/>
          <w:sz w:val="24"/>
          <w:szCs w:val="24"/>
          <w:lang w:eastAsia="ru-RU"/>
        </w:rPr>
      </w:pPr>
    </w:p>
    <w:p w:rsidR="00E517BA" w:rsidRPr="007C69BA" w:rsidRDefault="00E517BA" w:rsidP="007C69BA">
      <w:pPr>
        <w:spacing w:after="0" w:line="360" w:lineRule="exact"/>
        <w:ind w:left="567"/>
        <w:jc w:val="center"/>
        <w:rPr>
          <w:rFonts w:ascii="Times New Roman" w:hAnsi="Times New Roman" w:cs="Times New Roman"/>
          <w:b/>
          <w:bCs/>
          <w:sz w:val="24"/>
          <w:szCs w:val="24"/>
          <w:lang w:eastAsia="ru-RU"/>
        </w:rPr>
      </w:pPr>
    </w:p>
    <w:p w:rsidR="00E517BA" w:rsidRPr="007C69BA" w:rsidRDefault="00E517BA" w:rsidP="007C69BA">
      <w:pPr>
        <w:spacing w:after="0" w:line="360" w:lineRule="exact"/>
        <w:ind w:left="567"/>
        <w:jc w:val="center"/>
        <w:rPr>
          <w:rFonts w:ascii="Times New Roman" w:hAnsi="Times New Roman" w:cs="Times New Roman"/>
          <w:b/>
          <w:bCs/>
          <w:sz w:val="24"/>
          <w:szCs w:val="24"/>
          <w:lang w:eastAsia="ru-RU"/>
        </w:rPr>
      </w:pPr>
    </w:p>
    <w:p w:rsidR="00E517BA" w:rsidRPr="007C69BA" w:rsidRDefault="00E517BA" w:rsidP="007C69BA">
      <w:pPr>
        <w:spacing w:after="0" w:line="360" w:lineRule="exact"/>
        <w:ind w:left="567"/>
        <w:jc w:val="center"/>
        <w:rPr>
          <w:rFonts w:ascii="Times New Roman" w:hAnsi="Times New Roman" w:cs="Times New Roman"/>
          <w:b/>
          <w:bCs/>
          <w:sz w:val="24"/>
          <w:szCs w:val="24"/>
          <w:lang w:eastAsia="ru-RU"/>
        </w:rPr>
      </w:pPr>
    </w:p>
    <w:p w:rsidR="00E517BA" w:rsidRPr="007C69BA" w:rsidRDefault="00E517BA" w:rsidP="007C69BA">
      <w:pPr>
        <w:spacing w:after="0" w:line="360" w:lineRule="exact"/>
        <w:ind w:left="567"/>
        <w:jc w:val="center"/>
        <w:rPr>
          <w:rFonts w:ascii="Times New Roman" w:hAnsi="Times New Roman" w:cs="Times New Roman"/>
          <w:b/>
          <w:bCs/>
          <w:sz w:val="24"/>
          <w:szCs w:val="24"/>
          <w:lang w:eastAsia="ru-RU"/>
        </w:rPr>
      </w:pPr>
    </w:p>
    <w:p w:rsidR="00E517BA" w:rsidRDefault="00E517BA" w:rsidP="00F22247">
      <w:pPr>
        <w:spacing w:after="0" w:line="360" w:lineRule="exact"/>
        <w:rPr>
          <w:rFonts w:ascii="Times New Roman" w:hAnsi="Times New Roman" w:cs="Times New Roman"/>
          <w:b/>
          <w:bCs/>
          <w:sz w:val="24"/>
          <w:szCs w:val="24"/>
          <w:lang w:eastAsia="ru-RU"/>
        </w:rPr>
      </w:pPr>
    </w:p>
    <w:p w:rsidR="00E517BA" w:rsidRPr="00D7749F" w:rsidRDefault="00E517BA" w:rsidP="007C69BA">
      <w:pPr>
        <w:spacing w:after="0" w:line="360" w:lineRule="exact"/>
        <w:ind w:left="567"/>
        <w:jc w:val="center"/>
        <w:rPr>
          <w:rFonts w:ascii="Times New Roman" w:hAnsi="Times New Roman" w:cs="Times New Roman"/>
          <w:b/>
          <w:bCs/>
          <w:sz w:val="28"/>
          <w:szCs w:val="28"/>
          <w:lang w:eastAsia="ru-RU"/>
        </w:rPr>
      </w:pPr>
      <w:r w:rsidRPr="00D7749F">
        <w:rPr>
          <w:rFonts w:ascii="Times New Roman" w:hAnsi="Times New Roman" w:cs="Times New Roman"/>
          <w:b/>
          <w:bCs/>
          <w:sz w:val="28"/>
          <w:szCs w:val="28"/>
          <w:lang w:eastAsia="ru-RU"/>
        </w:rPr>
        <w:t>Костромская область</w:t>
      </w:r>
    </w:p>
    <w:p w:rsidR="0060402B" w:rsidRDefault="00E517BA" w:rsidP="0060402B">
      <w:pPr>
        <w:spacing w:after="0" w:line="360" w:lineRule="exact"/>
        <w:ind w:left="567"/>
        <w:jc w:val="center"/>
        <w:rPr>
          <w:rFonts w:ascii="Times New Roman" w:hAnsi="Times New Roman" w:cs="Times New Roman"/>
          <w:b/>
          <w:bCs/>
          <w:sz w:val="28"/>
          <w:szCs w:val="28"/>
          <w:lang w:eastAsia="ru-RU"/>
        </w:rPr>
      </w:pPr>
      <w:r w:rsidRPr="00D7749F">
        <w:rPr>
          <w:rFonts w:ascii="Times New Roman" w:hAnsi="Times New Roman" w:cs="Times New Roman"/>
          <w:b/>
          <w:bCs/>
          <w:sz w:val="28"/>
          <w:szCs w:val="28"/>
          <w:lang w:eastAsia="ru-RU"/>
        </w:rPr>
        <w:t>2018</w:t>
      </w:r>
      <w:bookmarkStart w:id="0" w:name="_Toc260317503"/>
      <w:bookmarkStart w:id="1" w:name="_Toc241376029"/>
    </w:p>
    <w:p w:rsidR="00805101" w:rsidRDefault="00805101" w:rsidP="0060402B">
      <w:pPr>
        <w:spacing w:after="0" w:line="360" w:lineRule="exact"/>
        <w:ind w:left="567"/>
        <w:jc w:val="center"/>
        <w:rPr>
          <w:rFonts w:ascii="Times New Roman" w:hAnsi="Times New Roman" w:cs="Times New Roman"/>
          <w:b/>
          <w:bCs/>
          <w:sz w:val="28"/>
          <w:szCs w:val="28"/>
          <w:lang w:eastAsia="ru-RU"/>
        </w:rPr>
      </w:pPr>
    </w:p>
    <w:p w:rsidR="00E517BA" w:rsidRPr="007C69BA" w:rsidRDefault="00E517BA" w:rsidP="0060402B">
      <w:pPr>
        <w:spacing w:after="0" w:line="360" w:lineRule="exact"/>
        <w:ind w:left="567"/>
        <w:jc w:val="center"/>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 xml:space="preserve">Глава 1. </w:t>
      </w:r>
      <w:r w:rsidRPr="007C69BA">
        <w:rPr>
          <w:rFonts w:ascii="Times New Roman" w:hAnsi="Times New Roman" w:cs="Times New Roman"/>
          <w:b/>
          <w:bCs/>
          <w:sz w:val="28"/>
          <w:szCs w:val="28"/>
          <w:lang w:eastAsia="ru-RU"/>
        </w:rPr>
        <w:t>Общие положения</w:t>
      </w:r>
      <w:bookmarkEnd w:id="0"/>
      <w:bookmarkEnd w:id="1"/>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bookmarkStart w:id="2" w:name="_Toc260317504"/>
      <w:bookmarkStart w:id="3" w:name="_Toc241376030"/>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1.</w:t>
      </w:r>
      <w:r w:rsidRPr="007C69BA">
        <w:rPr>
          <w:rFonts w:ascii="Times New Roman" w:hAnsi="Times New Roman" w:cs="Times New Roman"/>
          <w:b/>
          <w:bCs/>
          <w:sz w:val="28"/>
          <w:szCs w:val="28"/>
          <w:lang w:eastAsia="ru-RU"/>
        </w:rPr>
        <w:t xml:space="preserve"> Правовой статус сельского поселения</w:t>
      </w:r>
      <w:bookmarkEnd w:id="2"/>
      <w:bookmarkEnd w:id="3"/>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Сандогорское</w:t>
      </w:r>
      <w:r w:rsidRPr="007C69BA">
        <w:rPr>
          <w:rFonts w:ascii="Times New Roman" w:hAnsi="Times New Roman" w:cs="Times New Roman"/>
          <w:sz w:val="28"/>
          <w:szCs w:val="28"/>
          <w:lang w:eastAsia="ru-RU"/>
        </w:rPr>
        <w:t xml:space="preserve"> сельское поселение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 (далее – сельское поселение) – муниципальное образование, наделенное Законом Костромской области от 30.12.2004 № 237-ЗКО                       «Об установлении границ муниципальных образований в Костромской области и наделении их статусом» (далее – Законом Костромской области «Об установлении границ муниципальных образований в Костромской области и наделении их статусом») статусом сельского поселения.</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4" w:name="_Toc260317505"/>
      <w:bookmarkStart w:id="5" w:name="_Toc241376031"/>
      <w:r w:rsidRPr="007C69BA">
        <w:rPr>
          <w:rFonts w:ascii="Times New Roman" w:hAnsi="Times New Roman" w:cs="Times New Roman"/>
          <w:sz w:val="28"/>
          <w:szCs w:val="28"/>
          <w:lang w:eastAsia="ru-RU"/>
        </w:rPr>
        <w:t>Статья 2.</w:t>
      </w:r>
      <w:r w:rsidRPr="007C69BA">
        <w:rPr>
          <w:rFonts w:ascii="Times New Roman" w:hAnsi="Times New Roman" w:cs="Times New Roman"/>
          <w:b/>
          <w:bCs/>
          <w:sz w:val="28"/>
          <w:szCs w:val="28"/>
          <w:lang w:eastAsia="ru-RU"/>
        </w:rPr>
        <w:t xml:space="preserve"> Границы сельского поселения</w:t>
      </w:r>
      <w:bookmarkEnd w:id="4"/>
      <w:bookmarkEnd w:id="5"/>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 Территория сельского поселения определена границами, установленными Законом Костромской области «Об установлении границ муниципальных образований в Костромской области и наделении их статусом». </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Приложением к настоящему Уставу является Картографическое описание границ </w:t>
      </w:r>
      <w:r>
        <w:rPr>
          <w:rFonts w:ascii="Times New Roman" w:hAnsi="Times New Roman" w:cs="Times New Roman"/>
          <w:sz w:val="28"/>
          <w:szCs w:val="28"/>
          <w:lang w:eastAsia="ru-RU"/>
        </w:rPr>
        <w:t>Сандогорского</w:t>
      </w:r>
      <w:r w:rsidRPr="007C69BA">
        <w:rPr>
          <w:rFonts w:ascii="Times New Roman" w:hAnsi="Times New Roman" w:cs="Times New Roman"/>
          <w:sz w:val="28"/>
          <w:szCs w:val="28"/>
          <w:lang w:eastAsia="ru-RU"/>
        </w:rPr>
        <w:t xml:space="preserve"> сельского поселения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 (Приложение).</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Границы сельского поселения могут быть изменены в порядке, установленном Федеральным законом «Об общих принципах организации местного самоуправления в Российской Федерации».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Сельское поселение может быть преобразовано в порядке, установленном Федеральным законом «Об общих принципах организации местного самоуправления в Российской Федерации».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bookmarkStart w:id="6" w:name="_Toc260317506"/>
      <w:bookmarkStart w:id="7" w:name="_Toc241376032"/>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 xml:space="preserve">Статья 3. </w:t>
      </w:r>
      <w:r w:rsidRPr="007C69BA">
        <w:rPr>
          <w:rFonts w:ascii="Times New Roman" w:hAnsi="Times New Roman" w:cs="Times New Roman"/>
          <w:b/>
          <w:bCs/>
          <w:sz w:val="28"/>
          <w:szCs w:val="28"/>
          <w:lang w:eastAsia="ru-RU"/>
        </w:rPr>
        <w:t>Наименование и состав территории сельского поселения</w:t>
      </w:r>
      <w:bookmarkEnd w:id="6"/>
      <w:bookmarkEnd w:id="7"/>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 Официальное наименование сельского поселения – муниципальное образование </w:t>
      </w:r>
      <w:r>
        <w:rPr>
          <w:rFonts w:ascii="Times New Roman" w:hAnsi="Times New Roman" w:cs="Times New Roman"/>
          <w:sz w:val="28"/>
          <w:szCs w:val="28"/>
          <w:lang w:eastAsia="ru-RU"/>
        </w:rPr>
        <w:t>Сандогорское</w:t>
      </w:r>
      <w:r w:rsidRPr="007C69BA">
        <w:rPr>
          <w:rFonts w:ascii="Times New Roman" w:hAnsi="Times New Roman" w:cs="Times New Roman"/>
          <w:sz w:val="28"/>
          <w:szCs w:val="28"/>
          <w:lang w:eastAsia="ru-RU"/>
        </w:rPr>
        <w:t xml:space="preserve"> сельское поселение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Сокращённое наименование – </w:t>
      </w:r>
      <w:r>
        <w:rPr>
          <w:rFonts w:ascii="Times New Roman" w:hAnsi="Times New Roman" w:cs="Times New Roman"/>
          <w:sz w:val="28"/>
          <w:szCs w:val="28"/>
          <w:lang w:eastAsia="ru-RU"/>
        </w:rPr>
        <w:t>Сандогорское</w:t>
      </w:r>
      <w:r w:rsidRPr="007C69BA">
        <w:rPr>
          <w:rFonts w:ascii="Times New Roman" w:hAnsi="Times New Roman" w:cs="Times New Roman"/>
          <w:sz w:val="28"/>
          <w:szCs w:val="28"/>
          <w:lang w:eastAsia="ru-RU"/>
        </w:rPr>
        <w:t xml:space="preserve"> сельское поселение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 </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Сокращённое и официальное наименования муниципального образования являются равнозначными. </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Территорию сельского поселения составляют исторически сложившиеся земли населенных пунктов, прилегающие к ним земли общего пользования, </w:t>
      </w:r>
      <w:r w:rsidRPr="007C69BA">
        <w:rPr>
          <w:rFonts w:ascii="Times New Roman" w:hAnsi="Times New Roman" w:cs="Times New Roman"/>
          <w:sz w:val="28"/>
          <w:szCs w:val="28"/>
          <w:lang w:eastAsia="ru-RU"/>
        </w:rPr>
        <w:lastRenderedPageBreak/>
        <w:t xml:space="preserve">территории традиционного природопользования населения, земли рекреационного назначения, земли для развития сельского поселения. </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В состав территории сельского поселения входят земли независимо от форм собственности и целевого назначения, находящиеся в пределах границ сельского поселения. </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3. Территория сельского поселения входит в состав территории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w:t>
      </w:r>
    </w:p>
    <w:p w:rsidR="00E517BA" w:rsidRPr="00F86383" w:rsidRDefault="00E517BA" w:rsidP="00F86383">
      <w:pPr>
        <w:ind w:firstLine="709"/>
        <w:jc w:val="both"/>
        <w:rPr>
          <w:rFonts w:ascii="Times New Roman" w:hAnsi="Times New Roman" w:cs="Times New Roman"/>
          <w:color w:val="000000"/>
          <w:sz w:val="28"/>
          <w:szCs w:val="28"/>
        </w:rPr>
      </w:pPr>
      <w:proofErr w:type="gramStart"/>
      <w:r w:rsidRPr="00FB3CBC">
        <w:rPr>
          <w:rFonts w:ascii="Times New Roman" w:hAnsi="Times New Roman" w:cs="Times New Roman"/>
          <w:sz w:val="28"/>
          <w:szCs w:val="28"/>
          <w:lang w:eastAsia="ru-RU"/>
        </w:rPr>
        <w:t xml:space="preserve">В состав сельского </w:t>
      </w:r>
      <w:r w:rsidRPr="00F22247">
        <w:rPr>
          <w:rFonts w:ascii="Times New Roman" w:hAnsi="Times New Roman" w:cs="Times New Roman"/>
          <w:sz w:val="28"/>
          <w:szCs w:val="28"/>
          <w:lang w:eastAsia="ru-RU"/>
        </w:rPr>
        <w:t>поселения входят</w:t>
      </w:r>
      <w:r w:rsidRPr="00851DA4">
        <w:rPr>
          <w:rFonts w:ascii="Times New Roman" w:hAnsi="Times New Roman" w:cs="Times New Roman"/>
          <w:sz w:val="28"/>
          <w:szCs w:val="28"/>
          <w:lang w:eastAsia="ru-RU"/>
        </w:rPr>
        <w:t>:</w:t>
      </w:r>
      <w:r w:rsidR="00356E0C">
        <w:rPr>
          <w:rFonts w:ascii="Times New Roman" w:hAnsi="Times New Roman" w:cs="Times New Roman"/>
          <w:sz w:val="28"/>
          <w:szCs w:val="28"/>
          <w:lang w:eastAsia="ru-RU"/>
        </w:rPr>
        <w:t xml:space="preserve"> </w:t>
      </w:r>
      <w:r>
        <w:rPr>
          <w:rFonts w:ascii="Times New Roman" w:hAnsi="Times New Roman" w:cs="Times New Roman"/>
          <w:sz w:val="28"/>
          <w:szCs w:val="28"/>
        </w:rPr>
        <w:t>в</w:t>
      </w:r>
      <w:r w:rsidRPr="00F86383">
        <w:rPr>
          <w:rFonts w:ascii="Times New Roman" w:hAnsi="Times New Roman" w:cs="Times New Roman"/>
          <w:color w:val="000000"/>
          <w:sz w:val="28"/>
          <w:szCs w:val="28"/>
        </w:rPr>
        <w:t xml:space="preserve"> состав сельского поселения входят 18 населенных пунктов: деревня Бугры, хутор Заозерье, деревня </w:t>
      </w:r>
      <w:proofErr w:type="spellStart"/>
      <w:r w:rsidRPr="00F86383">
        <w:rPr>
          <w:rFonts w:ascii="Times New Roman" w:hAnsi="Times New Roman" w:cs="Times New Roman"/>
          <w:color w:val="000000"/>
          <w:sz w:val="28"/>
          <w:szCs w:val="28"/>
        </w:rPr>
        <w:t>Колгора</w:t>
      </w:r>
      <w:proofErr w:type="spellEnd"/>
      <w:r w:rsidRPr="00F86383">
        <w:rPr>
          <w:rFonts w:ascii="Times New Roman" w:hAnsi="Times New Roman" w:cs="Times New Roman"/>
          <w:color w:val="000000"/>
          <w:sz w:val="28"/>
          <w:szCs w:val="28"/>
        </w:rPr>
        <w:t xml:space="preserve">, деревня </w:t>
      </w:r>
      <w:proofErr w:type="spellStart"/>
      <w:r w:rsidRPr="00F86383">
        <w:rPr>
          <w:rFonts w:ascii="Times New Roman" w:hAnsi="Times New Roman" w:cs="Times New Roman"/>
          <w:color w:val="000000"/>
          <w:sz w:val="28"/>
          <w:szCs w:val="28"/>
        </w:rPr>
        <w:t>Колесово</w:t>
      </w:r>
      <w:proofErr w:type="spellEnd"/>
      <w:r w:rsidRPr="00F86383">
        <w:rPr>
          <w:rFonts w:ascii="Times New Roman" w:hAnsi="Times New Roman" w:cs="Times New Roman"/>
          <w:color w:val="000000"/>
          <w:sz w:val="28"/>
          <w:szCs w:val="28"/>
        </w:rPr>
        <w:t xml:space="preserve">, деревня Молчаново, посёлок Мисково, деревня Нукша, деревня Орлово, деревня Пестенька, деревня </w:t>
      </w:r>
      <w:proofErr w:type="spellStart"/>
      <w:r w:rsidRPr="00F86383">
        <w:rPr>
          <w:rFonts w:ascii="Times New Roman" w:hAnsi="Times New Roman" w:cs="Times New Roman"/>
          <w:color w:val="000000"/>
          <w:sz w:val="28"/>
          <w:szCs w:val="28"/>
        </w:rPr>
        <w:t>Подольново</w:t>
      </w:r>
      <w:proofErr w:type="spellEnd"/>
      <w:r w:rsidRPr="00F86383">
        <w:rPr>
          <w:rFonts w:ascii="Times New Roman" w:hAnsi="Times New Roman" w:cs="Times New Roman"/>
          <w:color w:val="000000"/>
          <w:sz w:val="28"/>
          <w:szCs w:val="28"/>
        </w:rPr>
        <w:t xml:space="preserve">, деревня Пустынь, село Сандогора, деревня </w:t>
      </w:r>
      <w:proofErr w:type="spellStart"/>
      <w:r w:rsidRPr="00F86383">
        <w:rPr>
          <w:rFonts w:ascii="Times New Roman" w:hAnsi="Times New Roman" w:cs="Times New Roman"/>
          <w:color w:val="000000"/>
          <w:sz w:val="28"/>
          <w:szCs w:val="28"/>
        </w:rPr>
        <w:t>Фефелово</w:t>
      </w:r>
      <w:proofErr w:type="spellEnd"/>
      <w:r w:rsidRPr="00F86383">
        <w:rPr>
          <w:rFonts w:ascii="Times New Roman" w:hAnsi="Times New Roman" w:cs="Times New Roman"/>
          <w:color w:val="000000"/>
          <w:sz w:val="28"/>
          <w:szCs w:val="28"/>
        </w:rPr>
        <w:t xml:space="preserve">, село Фоминское, деревня Починок-Чапков, деревня </w:t>
      </w:r>
      <w:proofErr w:type="spellStart"/>
      <w:r w:rsidRPr="00F86383">
        <w:rPr>
          <w:rFonts w:ascii="Times New Roman" w:hAnsi="Times New Roman" w:cs="Times New Roman"/>
          <w:color w:val="000000"/>
          <w:sz w:val="28"/>
          <w:szCs w:val="28"/>
        </w:rPr>
        <w:t>Шарыгино</w:t>
      </w:r>
      <w:proofErr w:type="spellEnd"/>
      <w:r w:rsidRPr="00F86383">
        <w:rPr>
          <w:rFonts w:ascii="Times New Roman" w:hAnsi="Times New Roman" w:cs="Times New Roman"/>
          <w:color w:val="000000"/>
          <w:sz w:val="28"/>
          <w:szCs w:val="28"/>
        </w:rPr>
        <w:t>, деревня Шода, деревня Ямково.</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4. Административным центром сельского поселения является </w:t>
      </w:r>
      <w:r>
        <w:rPr>
          <w:rFonts w:ascii="Times New Roman" w:hAnsi="Times New Roman" w:cs="Times New Roman"/>
          <w:sz w:val="28"/>
          <w:szCs w:val="28"/>
          <w:lang w:eastAsia="ru-RU"/>
        </w:rPr>
        <w:t>село Сандогора</w:t>
      </w:r>
      <w:r w:rsidRPr="007C69BA">
        <w:rPr>
          <w:rFonts w:ascii="Times New Roman" w:hAnsi="Times New Roman" w:cs="Times New Roman"/>
          <w:sz w:val="28"/>
          <w:szCs w:val="28"/>
          <w:lang w:eastAsia="ru-RU"/>
        </w:rPr>
        <w:t>.</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8" w:name="_Toc260317507"/>
      <w:bookmarkStart w:id="9" w:name="_Toc241376033"/>
      <w:r w:rsidRPr="007C69BA">
        <w:rPr>
          <w:rFonts w:ascii="Times New Roman" w:hAnsi="Times New Roman" w:cs="Times New Roman"/>
          <w:sz w:val="28"/>
          <w:szCs w:val="28"/>
          <w:lang w:eastAsia="ru-RU"/>
        </w:rPr>
        <w:t>Статья 4.</w:t>
      </w:r>
      <w:r w:rsidRPr="007C69BA">
        <w:rPr>
          <w:rFonts w:ascii="Times New Roman" w:hAnsi="Times New Roman" w:cs="Times New Roman"/>
          <w:b/>
          <w:bCs/>
          <w:sz w:val="28"/>
          <w:szCs w:val="28"/>
          <w:lang w:eastAsia="ru-RU"/>
        </w:rPr>
        <w:t xml:space="preserve"> Официальные символы сельского поселения и порядок их использования</w:t>
      </w:r>
      <w:bookmarkEnd w:id="8"/>
      <w:bookmarkEnd w:id="9"/>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Сельское поселение вправе устанавливать официальные символы сельского поселения, отражающие исторические, культурные, национальные и иные местные традиции и особенности.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Официальные символы сельского поселения и порядок их официального использования устанавливается нормативным правовым актом Совета депутатов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Официальные символы сельского поселения подлежат государственной регистрации в порядке, установленном федеральным законодательством.</w:t>
      </w:r>
      <w:bookmarkStart w:id="10" w:name="_Toc241376034"/>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2"/>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Глава 2.</w:t>
      </w:r>
      <w:r w:rsidRPr="007C69BA">
        <w:rPr>
          <w:rFonts w:ascii="Times New Roman" w:hAnsi="Times New Roman" w:cs="Times New Roman"/>
          <w:b/>
          <w:bCs/>
          <w:sz w:val="28"/>
          <w:szCs w:val="28"/>
          <w:lang w:eastAsia="ru-RU"/>
        </w:rPr>
        <w:t xml:space="preserve"> Правовые основы организации местного самоуправления в сельском поселении</w:t>
      </w:r>
      <w:bookmarkEnd w:id="10"/>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11" w:name="_Toc260317508"/>
      <w:bookmarkStart w:id="12" w:name="_Toc241376035"/>
      <w:r w:rsidRPr="007C69BA">
        <w:rPr>
          <w:rFonts w:ascii="Times New Roman" w:hAnsi="Times New Roman" w:cs="Times New Roman"/>
          <w:sz w:val="28"/>
          <w:szCs w:val="28"/>
          <w:lang w:eastAsia="ru-RU"/>
        </w:rPr>
        <w:t>Статья 5.</w:t>
      </w:r>
      <w:r w:rsidRPr="007C69BA">
        <w:rPr>
          <w:rFonts w:ascii="Times New Roman" w:hAnsi="Times New Roman" w:cs="Times New Roman"/>
          <w:b/>
          <w:bCs/>
          <w:sz w:val="28"/>
          <w:szCs w:val="28"/>
          <w:lang w:eastAsia="ru-RU"/>
        </w:rPr>
        <w:t xml:space="preserve"> Местное самоуправление в сельском поселении</w:t>
      </w:r>
      <w:bookmarkEnd w:id="11"/>
      <w:bookmarkEnd w:id="12"/>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roofErr w:type="gramStart"/>
      <w:r w:rsidRPr="007C69BA">
        <w:rPr>
          <w:rFonts w:ascii="Times New Roman" w:hAnsi="Times New Roman" w:cs="Times New Roman"/>
          <w:sz w:val="28"/>
          <w:szCs w:val="28"/>
          <w:lang w:eastAsia="ru-RU"/>
        </w:rPr>
        <w:t xml:space="preserve">Местное самоуправление в сельском поселении - форма осуществления населением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Костромской области, самостоятельное и под свою ответственность решение населением непосредственно и (или) через органы местного самоуправления вопросов </w:t>
      </w:r>
      <w:r w:rsidRPr="007C69BA">
        <w:rPr>
          <w:rFonts w:ascii="Times New Roman" w:hAnsi="Times New Roman" w:cs="Times New Roman"/>
          <w:sz w:val="28"/>
          <w:szCs w:val="28"/>
          <w:lang w:eastAsia="ru-RU"/>
        </w:rPr>
        <w:lastRenderedPageBreak/>
        <w:t>местного значения исходя из интересов населения с учетом исторических и иных местных традиций.</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bookmarkStart w:id="13" w:name="_Toc260317509"/>
      <w:bookmarkStart w:id="14" w:name="_Toc241376036"/>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6.</w:t>
      </w:r>
      <w:r w:rsidRPr="007C69BA">
        <w:rPr>
          <w:rFonts w:ascii="Times New Roman" w:hAnsi="Times New Roman" w:cs="Times New Roman"/>
          <w:b/>
          <w:bCs/>
          <w:sz w:val="28"/>
          <w:szCs w:val="28"/>
          <w:lang w:eastAsia="ru-RU"/>
        </w:rPr>
        <w:t xml:space="preserve"> Правовая основа местного самоуправления сельского поселения</w:t>
      </w:r>
      <w:bookmarkEnd w:id="13"/>
      <w:bookmarkEnd w:id="14"/>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 </w:t>
      </w:r>
      <w:proofErr w:type="gramStart"/>
      <w:r w:rsidRPr="007C69BA">
        <w:rPr>
          <w:rFonts w:ascii="Times New Roman" w:hAnsi="Times New Roman" w:cs="Times New Roman"/>
          <w:sz w:val="28"/>
          <w:szCs w:val="28"/>
          <w:lang w:eastAsia="ru-RU"/>
        </w:rPr>
        <w:t>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w:t>
      </w:r>
      <w:proofErr w:type="gramEnd"/>
      <w:r w:rsidRPr="007C69BA">
        <w:rPr>
          <w:rFonts w:ascii="Times New Roman" w:hAnsi="Times New Roman" w:cs="Times New Roman"/>
          <w:sz w:val="28"/>
          <w:szCs w:val="28"/>
          <w:lang w:eastAsia="ru-RU"/>
        </w:rPr>
        <w:t xml:space="preserve"> правовые акты федеральных органов исполнительной власти), Устав Костромской области, законы и иные нормативные правовые акты Костромской области, настоящий Устав, решения, принятые на местных референдумах, и иные муниципальные правовые акты. </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Местное самоуправление в сельском поселении осуществляется на основе принципов:</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соблюдения прав и свобод человека и гражданина;</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государственных гарантий осуществления местного самоуправления;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законности;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гласности;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самостоятельности местного самоуправления в решении вопросов местного значения;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6) выборности органов и должностных лиц местного самоуправления; </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7) ответственности органов и должностных лиц местного самоуправления перед населением сельского поселения. </w:t>
      </w:r>
    </w:p>
    <w:p w:rsidR="00E517BA" w:rsidRPr="007C69BA" w:rsidRDefault="00E517BA" w:rsidP="007C69BA">
      <w:pPr>
        <w:spacing w:after="0" w:line="360" w:lineRule="exact"/>
        <w:jc w:val="both"/>
        <w:rPr>
          <w:rFonts w:ascii="Times New Roman" w:hAnsi="Times New Roman" w:cs="Times New Roman"/>
          <w:sz w:val="28"/>
          <w:szCs w:val="28"/>
          <w:lang w:eastAsia="ru-RU"/>
        </w:rPr>
      </w:pPr>
      <w:bookmarkStart w:id="15" w:name="_Toc260317510"/>
      <w:bookmarkStart w:id="16" w:name="_Toc241376037"/>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7.</w:t>
      </w:r>
      <w:r w:rsidRPr="007C69BA">
        <w:rPr>
          <w:rFonts w:ascii="Times New Roman" w:hAnsi="Times New Roman" w:cs="Times New Roman"/>
          <w:b/>
          <w:bCs/>
          <w:sz w:val="28"/>
          <w:szCs w:val="28"/>
          <w:lang w:eastAsia="ru-RU"/>
        </w:rPr>
        <w:t xml:space="preserve"> Вопросы местного значения сельского поселения</w:t>
      </w:r>
      <w:bookmarkEnd w:id="15"/>
      <w:bookmarkEnd w:id="16"/>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К вопросам местного значения сельского поселения относятся: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roofErr w:type="gramStart"/>
      <w:r w:rsidRPr="007C69BA">
        <w:rPr>
          <w:rFonts w:ascii="Times New Roman" w:hAnsi="Times New Roman" w:cs="Times New Roman"/>
          <w:sz w:val="28"/>
          <w:szCs w:val="28"/>
          <w:lang w:eastAsia="ru-RU"/>
        </w:rPr>
        <w:t>1) составление и рассмотрение проекта бюджета сельского поселения, утверждение и исполнение бюджета сельского поселения, осуществление контроля за его исполнением, составление и утверждение отчета об исполнении бюджета сельского поселения;</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установление, изменение и отмена местных налогов и сборов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3) владение, пользование и распоряжение имуществом, находящимся в муниципальной собственности сельского поселения;</w:t>
      </w:r>
    </w:p>
    <w:p w:rsidR="00805101" w:rsidRDefault="00E517BA" w:rsidP="00805101">
      <w:pPr>
        <w:spacing w:after="0" w:line="360" w:lineRule="exact"/>
        <w:ind w:firstLine="709"/>
        <w:jc w:val="both"/>
        <w:rPr>
          <w:rFonts w:ascii="Times New Roman" w:hAnsi="Times New Roman" w:cs="Times New Roman"/>
          <w:sz w:val="28"/>
          <w:szCs w:val="28"/>
          <w:lang w:eastAsia="ru-RU"/>
        </w:rPr>
      </w:pPr>
      <w:proofErr w:type="gramStart"/>
      <w:r w:rsidRPr="007C69BA">
        <w:rPr>
          <w:rFonts w:ascii="Times New Roman" w:hAnsi="Times New Roman" w:cs="Times New Roman"/>
          <w:sz w:val="28"/>
          <w:szCs w:val="28"/>
          <w:lang w:eastAsia="ru-RU"/>
        </w:rPr>
        <w:t xml:space="preserve">4)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00805101" w:rsidRPr="00805101">
        <w:rPr>
          <w:rFonts w:ascii="Times New Roman" w:hAnsi="Times New Roman" w:cs="Times New Roman"/>
          <w:sz w:val="28"/>
          <w:szCs w:val="28"/>
          <w:lang w:eastAsia="ru-RU"/>
        </w:rPr>
        <w:t>на автомобильном транспорте, городском наземном электрическом транспорте и в дорожном хозяйстве</w:t>
      </w:r>
      <w:r w:rsidR="00805101" w:rsidRPr="007C69BA">
        <w:rPr>
          <w:rFonts w:ascii="Times New Roman" w:hAnsi="Times New Roman" w:cs="Times New Roman"/>
          <w:sz w:val="28"/>
          <w:szCs w:val="28"/>
          <w:lang w:eastAsia="ru-RU"/>
        </w:rPr>
        <w:t xml:space="preserve"> </w:t>
      </w:r>
      <w:r w:rsidRPr="007C69BA">
        <w:rPr>
          <w:rFonts w:ascii="Times New Roman" w:hAnsi="Times New Roman" w:cs="Times New Roman"/>
          <w:sz w:val="28"/>
          <w:szCs w:val="28"/>
          <w:lang w:eastAsia="ru-RU"/>
        </w:rPr>
        <w:t>в границах населенных пунктов сельского поселения</w:t>
      </w:r>
      <w:r w:rsidR="00FD6F13">
        <w:rPr>
          <w:rFonts w:ascii="Times New Roman" w:hAnsi="Times New Roman" w:cs="Times New Roman"/>
          <w:sz w:val="28"/>
          <w:szCs w:val="28"/>
          <w:lang w:eastAsia="ru-RU"/>
        </w:rPr>
        <w:t xml:space="preserve"> </w:t>
      </w:r>
      <w:r w:rsidRPr="00F646AF">
        <w:rPr>
          <w:rFonts w:ascii="Times New Roman" w:hAnsi="Times New Roman" w:cs="Times New Roman"/>
          <w:bCs/>
          <w:sz w:val="28"/>
          <w:szCs w:val="28"/>
          <w:lang w:eastAsia="ru-RU"/>
        </w:rPr>
        <w:t>организация дорожного движения</w:t>
      </w:r>
      <w:r w:rsidRPr="007C69BA">
        <w:rPr>
          <w:rFonts w:ascii="Times New Roman" w:hAnsi="Times New Roman" w:cs="Times New Roman"/>
          <w:sz w:val="28"/>
          <w:szCs w:val="28"/>
          <w:lang w:eastAsia="ru-RU"/>
        </w:rPr>
        <w:t>, а также осуществление иных полномочий в области</w:t>
      </w:r>
      <w:proofErr w:type="gramEnd"/>
      <w:r w:rsidRPr="007C69BA">
        <w:rPr>
          <w:rFonts w:ascii="Times New Roman" w:hAnsi="Times New Roman" w:cs="Times New Roman"/>
          <w:sz w:val="28"/>
          <w:szCs w:val="28"/>
          <w:lang w:eastAsia="ru-RU"/>
        </w:rPr>
        <w:t xml:space="preserve"> использования автомобильных дорог и осуществления дорожной деятельности в соответствии с законодательством Российской Федерации;</w:t>
      </w:r>
    </w:p>
    <w:p w:rsidR="006C31D6" w:rsidRPr="00FB50AD" w:rsidRDefault="006C31D6" w:rsidP="006C31D6">
      <w:pPr>
        <w:spacing w:after="0" w:line="360" w:lineRule="exact"/>
        <w:jc w:val="both"/>
        <w:rPr>
          <w:rFonts w:ascii="Times New Roman" w:hAnsi="Times New Roman" w:cs="Times New Roman"/>
          <w:sz w:val="28"/>
          <w:szCs w:val="28"/>
          <w:lang w:eastAsia="ru-RU"/>
        </w:rPr>
      </w:pPr>
      <w:bookmarkStart w:id="17" w:name="_Hlk30106220"/>
      <w:r w:rsidRPr="00FB50AD">
        <w:rPr>
          <w:rFonts w:ascii="Times New Roman" w:hAnsi="Times New Roman" w:cs="Times New Roman"/>
          <w:sz w:val="28"/>
          <w:szCs w:val="28"/>
          <w:lang w:eastAsia="ru-RU"/>
        </w:rPr>
        <w:t xml:space="preserve">(п.4 </w:t>
      </w:r>
      <w:r w:rsidR="00080139" w:rsidRPr="00FB50AD">
        <w:rPr>
          <w:rFonts w:ascii="Times New Roman" w:hAnsi="Times New Roman" w:cs="Times New Roman"/>
          <w:sz w:val="28"/>
          <w:szCs w:val="28"/>
          <w:lang w:eastAsia="ru-RU"/>
        </w:rPr>
        <w:t>в редакции решения Совета депутатов от 31.05.2019 года № 145</w:t>
      </w:r>
      <w:r w:rsidR="00805101">
        <w:rPr>
          <w:rFonts w:ascii="Times New Roman" w:hAnsi="Times New Roman" w:cs="Times New Roman"/>
          <w:sz w:val="28"/>
          <w:szCs w:val="28"/>
          <w:lang w:eastAsia="ru-RU"/>
        </w:rPr>
        <w:t>, от 31.08.2021 года №268</w:t>
      </w:r>
      <w:r w:rsidR="00080139" w:rsidRPr="00FB50AD">
        <w:rPr>
          <w:rFonts w:ascii="Times New Roman" w:hAnsi="Times New Roman" w:cs="Times New Roman"/>
          <w:sz w:val="28"/>
          <w:szCs w:val="28"/>
          <w:lang w:eastAsia="ru-RU"/>
        </w:rPr>
        <w:t>)</w:t>
      </w:r>
    </w:p>
    <w:bookmarkEnd w:id="17"/>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roofErr w:type="gramStart"/>
      <w:r w:rsidRPr="007C69BA">
        <w:rPr>
          <w:rFonts w:ascii="Times New Roman" w:hAnsi="Times New Roman" w:cs="Times New Roman"/>
          <w:sz w:val="28"/>
          <w:szCs w:val="28"/>
          <w:lang w:eastAsia="ru-RU"/>
        </w:rPr>
        <w:t>5)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участие в предупреждении и ликвидации последствий чрезвычайных ситуаций в границах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7) обеспечение первичных мер пожарной безопасности в границах населенных пунктов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8) создание условий для обеспечения жителей поселения услугами связи, общественного питания, торговли и бытового обслуживания;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9) создание условий для организации досуга и обеспечения жителей сельского поселения услугами организаций культуры;</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10) сохранение, использование и популяризация объектов культурного наследия (памятников истории и культуры), находящихся в собственности 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11) создание условий для развития местного традиционного </w:t>
      </w:r>
      <w:proofErr w:type="gramStart"/>
      <w:r w:rsidRPr="007C69BA">
        <w:rPr>
          <w:rFonts w:ascii="Times New Roman" w:hAnsi="Times New Roman" w:cs="Times New Roman"/>
          <w:sz w:val="28"/>
          <w:szCs w:val="28"/>
          <w:lang w:eastAsia="ru-RU"/>
        </w:rPr>
        <w:t>народного художественного</w:t>
      </w:r>
      <w:proofErr w:type="gramEnd"/>
      <w:r w:rsidRPr="007C69BA">
        <w:rPr>
          <w:rFonts w:ascii="Times New Roman" w:hAnsi="Times New Roman" w:cs="Times New Roman"/>
          <w:sz w:val="28"/>
          <w:szCs w:val="28"/>
          <w:lang w:eastAsia="ru-RU"/>
        </w:rPr>
        <w:t xml:space="preserve"> творчества, участие в сохранении, возрождении и развитии народных художественных промыслов в сельском поселении;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12) обеспечение условий для развития на территории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roofErr w:type="gramStart"/>
      <w:r w:rsidRPr="007C69BA">
        <w:rPr>
          <w:rFonts w:ascii="Times New Roman" w:hAnsi="Times New Roman" w:cs="Times New Roman"/>
          <w:sz w:val="28"/>
          <w:szCs w:val="28"/>
          <w:lang w:eastAsia="ru-RU"/>
        </w:rPr>
        <w:lastRenderedPageBreak/>
        <w:t>13) создание условий для массового отдыха жителей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14) формирование архивных фондов сельского поселения;</w:t>
      </w:r>
    </w:p>
    <w:p w:rsidR="00E517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15) </w:t>
      </w:r>
      <w:r w:rsidRPr="00F646AF">
        <w:rPr>
          <w:rFonts w:ascii="Times New Roman" w:hAnsi="Times New Roman" w:cs="Times New Roman"/>
          <w:bCs/>
          <w:sz w:val="28"/>
          <w:szCs w:val="28"/>
          <w:lang w:eastAsia="ru-RU"/>
        </w:rPr>
        <w:t>участие в организации деятельности по накоплению (в том числе раздельному накоплению) и транспортированию твердых коммунальных отходов</w:t>
      </w:r>
      <w:r w:rsidRPr="00F646AF">
        <w:rPr>
          <w:rFonts w:ascii="Times New Roman" w:hAnsi="Times New Roman" w:cs="Times New Roman"/>
          <w:sz w:val="28"/>
          <w:szCs w:val="28"/>
          <w:lang w:eastAsia="ru-RU"/>
        </w:rPr>
        <w:t>;</w:t>
      </w:r>
    </w:p>
    <w:p w:rsidR="00080139" w:rsidRPr="00FB50AD" w:rsidRDefault="00080139" w:rsidP="00080139">
      <w:pPr>
        <w:spacing w:after="0" w:line="360" w:lineRule="exact"/>
        <w:jc w:val="both"/>
        <w:rPr>
          <w:rFonts w:ascii="Times New Roman" w:hAnsi="Times New Roman" w:cs="Times New Roman"/>
          <w:sz w:val="28"/>
          <w:szCs w:val="28"/>
          <w:lang w:eastAsia="ru-RU"/>
        </w:rPr>
      </w:pPr>
      <w:r w:rsidRPr="00FB50AD">
        <w:rPr>
          <w:rFonts w:ascii="Times New Roman" w:hAnsi="Times New Roman" w:cs="Times New Roman"/>
          <w:sz w:val="28"/>
          <w:szCs w:val="28"/>
          <w:lang w:eastAsia="ru-RU"/>
        </w:rPr>
        <w:t>(п.15 в редакции решения Совета депутатов от 31.05.2019 года № 145)</w:t>
      </w:r>
    </w:p>
    <w:p w:rsidR="00E517BA" w:rsidRDefault="00E517BA" w:rsidP="007C69BA">
      <w:pPr>
        <w:spacing w:after="0" w:line="360" w:lineRule="exact"/>
        <w:ind w:firstLine="709"/>
        <w:jc w:val="both"/>
        <w:rPr>
          <w:rFonts w:ascii="Times New Roman" w:hAnsi="Times New Roman" w:cs="Times New Roman"/>
          <w:sz w:val="28"/>
          <w:szCs w:val="28"/>
          <w:lang w:eastAsia="ru-RU"/>
        </w:rPr>
      </w:pPr>
      <w:proofErr w:type="gramStart"/>
      <w:r w:rsidRPr="007C69BA">
        <w:rPr>
          <w:rFonts w:ascii="Times New Roman" w:hAnsi="Times New Roman" w:cs="Times New Roman"/>
          <w:sz w:val="28"/>
          <w:szCs w:val="28"/>
          <w:lang w:eastAsia="ru-RU"/>
        </w:rPr>
        <w:t xml:space="preserve">16) утверждение правил благоустройства территории сельского поселения, </w:t>
      </w:r>
      <w:r w:rsidR="00DF7D90" w:rsidRPr="000346AF">
        <w:rPr>
          <w:rFonts w:ascii="Times New Roman" w:hAnsi="Times New Roman" w:cs="Times New Roman"/>
          <w:sz w:val="28"/>
          <w:szCs w:val="28"/>
          <w:lang w:eastAsia="ru-RU"/>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Pr="007C69BA">
        <w:rPr>
          <w:rFonts w:ascii="Times New Roman" w:hAnsi="Times New Roman" w:cs="Times New Roman"/>
          <w:sz w:val="28"/>
          <w:szCs w:val="28"/>
          <w:lang w:eastAsia="ru-RU"/>
        </w:rPr>
        <w:t>, организация благоустройства территории сельского поселения в соответствии с указанными правилами;</w:t>
      </w:r>
      <w:proofErr w:type="gramEnd"/>
    </w:p>
    <w:p w:rsidR="000346AF" w:rsidRDefault="00DF7D90" w:rsidP="007C69BA">
      <w:pPr>
        <w:spacing w:after="0" w:line="360" w:lineRule="exact"/>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(п.16 в редакции решения Совета депутатов от 31.08.2021 года №268)</w:t>
      </w:r>
    </w:p>
    <w:p w:rsidR="00796A72" w:rsidRPr="00F845B9" w:rsidRDefault="00796A72" w:rsidP="00796A72">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F845B9">
        <w:rPr>
          <w:rFonts w:ascii="Times New Roman" w:hAnsi="Times New Roman" w:cs="Times New Roman"/>
          <w:sz w:val="28"/>
          <w:szCs w:val="28"/>
          <w:lang w:eastAsia="ru-RU"/>
        </w:rPr>
        <w:t>16/1)</w:t>
      </w:r>
      <w:r w:rsidRPr="00F845B9">
        <w:rPr>
          <w:rFonts w:ascii="Times New Roman" w:hAnsi="Times New Roman"/>
          <w:sz w:val="28"/>
          <w:szCs w:val="28"/>
          <w:lang w:eastAsia="ru-RU"/>
        </w:rPr>
        <w:t xml:space="preserve">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796A72" w:rsidRPr="00FB50AD" w:rsidRDefault="00796A72" w:rsidP="00796A72">
      <w:pPr>
        <w:spacing w:after="0" w:line="360" w:lineRule="exact"/>
        <w:jc w:val="both"/>
        <w:rPr>
          <w:rFonts w:ascii="Times New Roman" w:hAnsi="Times New Roman" w:cs="Times New Roman"/>
          <w:sz w:val="28"/>
          <w:szCs w:val="28"/>
          <w:lang w:eastAsia="ru-RU"/>
        </w:rPr>
      </w:pPr>
      <w:r w:rsidRPr="00FB50AD">
        <w:rPr>
          <w:rFonts w:ascii="Times New Roman" w:hAnsi="Times New Roman" w:cs="Times New Roman"/>
          <w:sz w:val="28"/>
          <w:szCs w:val="28"/>
          <w:lang w:eastAsia="ru-RU"/>
        </w:rPr>
        <w:t xml:space="preserve">(п.16/1 </w:t>
      </w:r>
      <w:proofErr w:type="gramStart"/>
      <w:r w:rsidRPr="00FB50AD">
        <w:rPr>
          <w:rFonts w:ascii="Times New Roman" w:hAnsi="Times New Roman" w:cs="Times New Roman"/>
          <w:sz w:val="28"/>
          <w:szCs w:val="28"/>
          <w:lang w:eastAsia="ru-RU"/>
        </w:rPr>
        <w:t>введен</w:t>
      </w:r>
      <w:proofErr w:type="gramEnd"/>
      <w:r w:rsidRPr="00FB50AD">
        <w:rPr>
          <w:rFonts w:ascii="Times New Roman" w:hAnsi="Times New Roman" w:cs="Times New Roman"/>
          <w:sz w:val="28"/>
          <w:szCs w:val="28"/>
          <w:lang w:eastAsia="ru-RU"/>
        </w:rPr>
        <w:t xml:space="preserve"> решением Совета депутатов от 30.12.2019 года № 175)</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roofErr w:type="gramStart"/>
      <w:r w:rsidRPr="007C69BA">
        <w:rPr>
          <w:rFonts w:ascii="Times New Roman" w:hAnsi="Times New Roman" w:cs="Times New Roman"/>
          <w:sz w:val="28"/>
          <w:szCs w:val="28"/>
          <w:lang w:eastAsia="ru-RU"/>
        </w:rPr>
        <w:t>17)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сельского поселения, изменение, аннулирование таких наименований, размещение информации в государственном адресном реестре;</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18) организация ритуальных услуг и содержание мест захоронения;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19) создание, содержание и организация деятельности аварийно-спасательных служб и (или) аварийно-спасательных формирований на территории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20) осуществление мероприятий по обеспечению безопасности людей на водных объектах, охране их жизни и здоровья;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21) содействие в развитии сельскохозяйственного производства, создание условий для развития малого и среднего предпринимательства;</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22) организация и осуществление мероприятий по работе с детьми и молодежью в сельском поселении;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23)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25) предоставление помещения для работы на обслуживаемом административном участке сельского поселения сотруднику, замещающему должность участкового уполномоченного полиции;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27)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roofErr w:type="gramStart"/>
      <w:r w:rsidRPr="007C69BA">
        <w:rPr>
          <w:rFonts w:ascii="Times New Roman" w:hAnsi="Times New Roman" w:cs="Times New Roman"/>
          <w:sz w:val="28"/>
          <w:szCs w:val="28"/>
          <w:lang w:eastAsia="ru-RU"/>
        </w:rPr>
        <w:t>28) обеспечение выполнения работ, необходимых для создания искусственных земельных участков для нужд сельского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 от 19 июля 2011 года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w:t>
      </w:r>
      <w:proofErr w:type="gramStart"/>
      <w:r w:rsidRPr="007C69BA">
        <w:rPr>
          <w:rFonts w:ascii="Times New Roman" w:hAnsi="Times New Roman" w:cs="Times New Roman"/>
          <w:sz w:val="28"/>
          <w:szCs w:val="28"/>
          <w:lang w:eastAsia="ru-RU"/>
        </w:rPr>
        <w:t xml:space="preserve">Органы местного самоуправления сельского поселения вправе заключать соглашения с органами местного самоуправления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сельского поселения в бюджет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 в соответствии с Бюджетным кодексом Российской Федерации.</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roofErr w:type="gramStart"/>
      <w:r w:rsidRPr="007C69BA">
        <w:rPr>
          <w:rFonts w:ascii="Times New Roman" w:hAnsi="Times New Roman" w:cs="Times New Roman"/>
          <w:sz w:val="28"/>
          <w:szCs w:val="28"/>
          <w:lang w:eastAsia="ru-RU"/>
        </w:rPr>
        <w:t>Соглашения заключаются на определенный срок, содержат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предусматривают финансовые санкции за неисполнение соглашений.</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Порядок заключения соглашений определяется нормативным правовым актом Совета депутатов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18" w:name="_Toc260317511"/>
      <w:r w:rsidRPr="007C69BA">
        <w:rPr>
          <w:rFonts w:ascii="Times New Roman" w:hAnsi="Times New Roman" w:cs="Times New Roman"/>
          <w:sz w:val="28"/>
          <w:szCs w:val="28"/>
          <w:lang w:eastAsia="ru-RU"/>
        </w:rPr>
        <w:lastRenderedPageBreak/>
        <w:t xml:space="preserve">Статья 8. </w:t>
      </w:r>
      <w:r w:rsidRPr="007C69BA">
        <w:rPr>
          <w:rFonts w:ascii="Times New Roman" w:hAnsi="Times New Roman" w:cs="Times New Roman"/>
          <w:b/>
          <w:bCs/>
          <w:sz w:val="28"/>
          <w:szCs w:val="28"/>
          <w:lang w:eastAsia="ru-RU"/>
        </w:rPr>
        <w:t>Права органов местного самоуправления сельского поселения на решение вопросов, не отнесенных к вопросам местного значения сельских поселений</w:t>
      </w:r>
      <w:bookmarkEnd w:id="18"/>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 Органы местного самоуправления сельского поселения имеют право </w:t>
      </w:r>
      <w:proofErr w:type="gramStart"/>
      <w:r w:rsidRPr="007C69BA">
        <w:rPr>
          <w:rFonts w:ascii="Times New Roman" w:hAnsi="Times New Roman" w:cs="Times New Roman"/>
          <w:sz w:val="28"/>
          <w:szCs w:val="28"/>
          <w:lang w:eastAsia="ru-RU"/>
        </w:rPr>
        <w:t>на</w:t>
      </w:r>
      <w:proofErr w:type="gramEnd"/>
      <w:r w:rsidRPr="007C69BA">
        <w:rPr>
          <w:rFonts w:ascii="Times New Roman" w:hAnsi="Times New Roman" w:cs="Times New Roman"/>
          <w:sz w:val="28"/>
          <w:szCs w:val="28"/>
          <w:lang w:eastAsia="ru-RU"/>
        </w:rPr>
        <w:t>:</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создание музеев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совершение нотариальных действий, предусмотренных законодательством, в случае отсутствия в сельском поселении нотариуса;</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участие в осуществлении деятельности по опеке и попечительству;</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7) создание муниципальной пожарной охраны;</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8) создание условий для развития туризма;</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9) оказание поддержки </w:t>
      </w:r>
      <w:proofErr w:type="gramStart"/>
      <w:r w:rsidRPr="007C69BA">
        <w:rPr>
          <w:rFonts w:ascii="Times New Roman" w:hAnsi="Times New Roman" w:cs="Times New Roman"/>
          <w:sz w:val="28"/>
          <w:szCs w:val="28"/>
          <w:lang w:eastAsia="ru-RU"/>
        </w:rPr>
        <w:t>общественным наблюдательным</w:t>
      </w:r>
      <w:proofErr w:type="gramEnd"/>
      <w:r w:rsidRPr="007C69BA">
        <w:rPr>
          <w:rFonts w:ascii="Times New Roman" w:hAnsi="Times New Roman" w:cs="Times New Roman"/>
          <w:sz w:val="28"/>
          <w:szCs w:val="28"/>
          <w:lang w:eastAsia="ru-RU"/>
        </w:rPr>
        <w:t xml:space="preserve">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11) предоставление гражданам жилых помещений муниципального жилищного фонда по договорам </w:t>
      </w:r>
      <w:proofErr w:type="gramStart"/>
      <w:r w:rsidRPr="007C69BA">
        <w:rPr>
          <w:rFonts w:ascii="Times New Roman" w:hAnsi="Times New Roman" w:cs="Times New Roman"/>
          <w:sz w:val="28"/>
          <w:szCs w:val="28"/>
          <w:lang w:eastAsia="ru-RU"/>
        </w:rPr>
        <w:t>найма жилых помещений жилищного фонда социального использования</w:t>
      </w:r>
      <w:proofErr w:type="gramEnd"/>
      <w:r w:rsidRPr="007C69BA">
        <w:rPr>
          <w:rFonts w:ascii="Times New Roman" w:hAnsi="Times New Roman" w:cs="Times New Roman"/>
          <w:sz w:val="28"/>
          <w:szCs w:val="28"/>
          <w:lang w:eastAsia="ru-RU"/>
        </w:rPr>
        <w:t xml:space="preserve"> в соответствии с жилищным законодательством;</w:t>
      </w:r>
    </w:p>
    <w:p w:rsidR="00E517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12) осуществление </w:t>
      </w:r>
      <w:r w:rsidRPr="0065485E">
        <w:rPr>
          <w:rFonts w:ascii="Times New Roman" w:hAnsi="Times New Roman" w:cs="Times New Roman"/>
          <w:bCs/>
          <w:sz w:val="28"/>
          <w:szCs w:val="28"/>
          <w:lang w:eastAsia="ru-RU"/>
        </w:rPr>
        <w:t>деятельности по обращению с животными без владельцев, обитающими</w:t>
      </w:r>
      <w:r w:rsidRPr="0065485E">
        <w:rPr>
          <w:rFonts w:ascii="Times New Roman" w:hAnsi="Times New Roman" w:cs="Times New Roman"/>
          <w:sz w:val="28"/>
          <w:szCs w:val="28"/>
          <w:lang w:eastAsia="ru-RU"/>
        </w:rPr>
        <w:t xml:space="preserve"> н</w:t>
      </w:r>
      <w:r w:rsidRPr="007C69BA">
        <w:rPr>
          <w:rFonts w:ascii="Times New Roman" w:hAnsi="Times New Roman" w:cs="Times New Roman"/>
          <w:sz w:val="28"/>
          <w:szCs w:val="28"/>
          <w:lang w:eastAsia="ru-RU"/>
        </w:rPr>
        <w:t>а территории сельского поселения;</w:t>
      </w:r>
    </w:p>
    <w:p w:rsidR="00080139" w:rsidRPr="00FB50AD" w:rsidRDefault="00080139" w:rsidP="00080139">
      <w:pPr>
        <w:spacing w:after="0" w:line="360" w:lineRule="exact"/>
        <w:jc w:val="both"/>
        <w:rPr>
          <w:rFonts w:ascii="Times New Roman" w:hAnsi="Times New Roman" w:cs="Times New Roman"/>
          <w:sz w:val="28"/>
          <w:szCs w:val="28"/>
          <w:lang w:eastAsia="ru-RU"/>
        </w:rPr>
      </w:pPr>
      <w:r w:rsidRPr="00FB50AD">
        <w:rPr>
          <w:rFonts w:ascii="Times New Roman" w:hAnsi="Times New Roman" w:cs="Times New Roman"/>
          <w:sz w:val="28"/>
          <w:szCs w:val="28"/>
          <w:lang w:eastAsia="ru-RU"/>
        </w:rPr>
        <w:t>(п.12 в редакции решения Совета депутатов от 31.05.2019 года № 145)</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13) осуществление мероприятий в сфере профилактики правонарушений, предусмотренных Федеральным законом от 23 июня 2016 года № 182-ФЗ «Об основах системы профилактики правонарушений в Российской Федерации»;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517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15) осуществление мероприятий по защите прав потребителей, предусмотренных Законом Российской Федерации от 7 февраля 1992 года № 2300-I «О защите прав потребителей»</w:t>
      </w:r>
      <w:r w:rsidR="0065485E">
        <w:rPr>
          <w:rFonts w:ascii="Times New Roman" w:hAnsi="Times New Roman" w:cs="Times New Roman"/>
          <w:sz w:val="28"/>
          <w:szCs w:val="28"/>
          <w:lang w:eastAsia="ru-RU"/>
        </w:rPr>
        <w:t>;</w:t>
      </w:r>
    </w:p>
    <w:p w:rsidR="0065485E" w:rsidRDefault="0065485E" w:rsidP="007C69BA">
      <w:pPr>
        <w:spacing w:after="0" w:line="360" w:lineRule="exact"/>
        <w:ind w:firstLine="709"/>
        <w:jc w:val="both"/>
        <w:rPr>
          <w:rFonts w:ascii="Times New Roman" w:hAnsi="Times New Roman" w:cs="Times New Roman"/>
          <w:sz w:val="28"/>
          <w:szCs w:val="28"/>
          <w:lang w:eastAsia="ru-RU"/>
        </w:rPr>
      </w:pPr>
      <w:r w:rsidRPr="00F428F2">
        <w:rPr>
          <w:rFonts w:ascii="Times New Roman" w:hAnsi="Times New Roman" w:cs="Times New Roman"/>
          <w:sz w:val="28"/>
          <w:szCs w:val="28"/>
          <w:lang w:eastAsia="ru-RU"/>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sidR="00257F69">
        <w:rPr>
          <w:rFonts w:ascii="Times New Roman" w:hAnsi="Times New Roman" w:cs="Times New Roman"/>
          <w:sz w:val="28"/>
          <w:szCs w:val="28"/>
          <w:lang w:eastAsia="ru-RU"/>
        </w:rPr>
        <w:t>;</w:t>
      </w:r>
    </w:p>
    <w:p w:rsidR="00F428F2" w:rsidRDefault="00F428F2" w:rsidP="007C69BA">
      <w:pPr>
        <w:spacing w:after="0" w:line="360" w:lineRule="exact"/>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(п.16 </w:t>
      </w:r>
      <w:proofErr w:type="gramStart"/>
      <w:r>
        <w:rPr>
          <w:rFonts w:ascii="Times New Roman" w:hAnsi="Times New Roman" w:cs="Times New Roman"/>
          <w:sz w:val="28"/>
          <w:szCs w:val="28"/>
          <w:lang w:eastAsia="ru-RU"/>
        </w:rPr>
        <w:t>введен</w:t>
      </w:r>
      <w:proofErr w:type="gramEnd"/>
      <w:r>
        <w:rPr>
          <w:rFonts w:ascii="Times New Roman" w:hAnsi="Times New Roman" w:cs="Times New Roman"/>
          <w:sz w:val="28"/>
          <w:szCs w:val="28"/>
          <w:lang w:eastAsia="ru-RU"/>
        </w:rPr>
        <w:t xml:space="preserve"> решением Совета депутатов от 28.09.2020 №207).</w:t>
      </w:r>
    </w:p>
    <w:p w:rsidR="00257F69" w:rsidRDefault="00257F69" w:rsidP="007C69BA">
      <w:pPr>
        <w:spacing w:after="0" w:line="360" w:lineRule="exact"/>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17) </w:t>
      </w:r>
      <w:r w:rsidRPr="00257F69">
        <w:rPr>
          <w:rFonts w:ascii="Times New Roman" w:hAnsi="Times New Roman" w:cs="Times New Roman"/>
          <w:sz w:val="28"/>
          <w:szCs w:val="28"/>
          <w:lang w:eastAsia="ru-RU"/>
        </w:rPr>
        <w:t>осуществление мероприятий по оказанию помощи лицам, находящимся в состоянии алкогольного, наркотического или иного токсического опьянения</w:t>
      </w:r>
      <w:r>
        <w:rPr>
          <w:rFonts w:ascii="Times New Roman" w:hAnsi="Times New Roman" w:cs="Times New Roman"/>
          <w:sz w:val="28"/>
          <w:szCs w:val="28"/>
          <w:lang w:eastAsia="ru-RU"/>
        </w:rPr>
        <w:t>.</w:t>
      </w:r>
    </w:p>
    <w:p w:rsidR="00257F69" w:rsidRPr="007C69BA" w:rsidRDefault="00257F69" w:rsidP="007C69BA">
      <w:pPr>
        <w:spacing w:after="0" w:line="360" w:lineRule="exact"/>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(п.17 </w:t>
      </w:r>
      <w:proofErr w:type="gramStart"/>
      <w:r>
        <w:rPr>
          <w:rFonts w:ascii="Times New Roman" w:hAnsi="Times New Roman" w:cs="Times New Roman"/>
          <w:sz w:val="28"/>
          <w:szCs w:val="28"/>
          <w:lang w:eastAsia="ru-RU"/>
        </w:rPr>
        <w:t>введен</w:t>
      </w:r>
      <w:proofErr w:type="gramEnd"/>
      <w:r>
        <w:rPr>
          <w:rFonts w:ascii="Times New Roman" w:hAnsi="Times New Roman" w:cs="Times New Roman"/>
          <w:sz w:val="28"/>
          <w:szCs w:val="28"/>
          <w:lang w:eastAsia="ru-RU"/>
        </w:rPr>
        <w:t xml:space="preserve"> решением Совета депутатов от 31.08.2021 №268).</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w:t>
      </w:r>
      <w:proofErr w:type="gramStart"/>
      <w:r w:rsidRPr="007C69BA">
        <w:rPr>
          <w:rFonts w:ascii="Times New Roman" w:hAnsi="Times New Roman" w:cs="Times New Roman"/>
          <w:sz w:val="28"/>
          <w:szCs w:val="28"/>
          <w:lang w:eastAsia="ru-RU"/>
        </w:rPr>
        <w:t>Органы местного самоуправления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w:t>
      </w:r>
      <w:proofErr w:type="gramEnd"/>
      <w:r w:rsidRPr="007C69BA">
        <w:rPr>
          <w:rFonts w:ascii="Times New Roman" w:hAnsi="Times New Roman" w:cs="Times New Roman"/>
          <w:sz w:val="28"/>
          <w:szCs w:val="28"/>
          <w:lang w:eastAsia="ru-RU"/>
        </w:rPr>
        <w:t xml:space="preserve">, </w:t>
      </w:r>
      <w:proofErr w:type="gramStart"/>
      <w:r w:rsidRPr="007C69BA">
        <w:rPr>
          <w:rFonts w:ascii="Times New Roman" w:hAnsi="Times New Roman" w:cs="Times New Roman"/>
          <w:sz w:val="28"/>
          <w:szCs w:val="28"/>
          <w:lang w:eastAsia="ru-RU"/>
        </w:rPr>
        <w:t>органов государственной власти и не исключенные из их компетенции федеральными законами и законами Костромской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bookmarkStart w:id="19" w:name="_Toc241376038"/>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20" w:name="_Toc260317512"/>
      <w:r w:rsidRPr="007C69BA">
        <w:rPr>
          <w:rFonts w:ascii="Times New Roman" w:hAnsi="Times New Roman" w:cs="Times New Roman"/>
          <w:sz w:val="28"/>
          <w:szCs w:val="28"/>
          <w:lang w:eastAsia="ru-RU"/>
        </w:rPr>
        <w:t>Статья 9.</w:t>
      </w:r>
      <w:r w:rsidRPr="007C69BA">
        <w:rPr>
          <w:rFonts w:ascii="Times New Roman" w:hAnsi="Times New Roman" w:cs="Times New Roman"/>
          <w:b/>
          <w:bCs/>
          <w:sz w:val="28"/>
          <w:szCs w:val="28"/>
          <w:lang w:eastAsia="ru-RU"/>
        </w:rPr>
        <w:t xml:space="preserve"> Полномочия органов местного самоуправления сельского поселения по решению вопросов местного значения</w:t>
      </w:r>
      <w:bookmarkEnd w:id="19"/>
      <w:bookmarkEnd w:id="20"/>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В целях решения вопросов местного значения органы местного самоуправления сельского поселения обладают следующими полномочиями: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принятие устава сельского поселения и внесение в него изменений и дополнений, издание муниципальных правовых актов;</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установление официальных символов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5)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roofErr w:type="gramStart"/>
      <w:r w:rsidRPr="007C69BA">
        <w:rPr>
          <w:rFonts w:ascii="Times New Roman" w:hAnsi="Times New Roman" w:cs="Times New Roman"/>
          <w:sz w:val="28"/>
          <w:szCs w:val="28"/>
          <w:lang w:eastAsia="ru-RU"/>
        </w:rPr>
        <w:t>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депутатов сельского поселения, главы сельского поселения, голосования по вопросам изменения границ сельского поселения, преобразования сельского поселения;</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7)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roofErr w:type="gramStart"/>
      <w:r w:rsidRPr="007C69BA">
        <w:rPr>
          <w:rFonts w:ascii="Times New Roman" w:hAnsi="Times New Roman" w:cs="Times New Roman"/>
          <w:sz w:val="28"/>
          <w:szCs w:val="28"/>
          <w:lang w:eastAsia="ru-RU"/>
        </w:rPr>
        <w:t xml:space="preserve">8) разработка и утверждение </w:t>
      </w:r>
      <w:hyperlink r:id="rId8" w:history="1">
        <w:r w:rsidRPr="007C69BA">
          <w:rPr>
            <w:rFonts w:ascii="Times New Roman" w:hAnsi="Times New Roman" w:cs="Times New Roman"/>
            <w:sz w:val="28"/>
            <w:szCs w:val="28"/>
            <w:lang w:eastAsia="ru-RU"/>
          </w:rPr>
          <w:t>программ</w:t>
        </w:r>
      </w:hyperlink>
      <w:r w:rsidRPr="007C69BA">
        <w:rPr>
          <w:rFonts w:ascii="Times New Roman" w:hAnsi="Times New Roman" w:cs="Times New Roman"/>
          <w:sz w:val="28"/>
          <w:szCs w:val="28"/>
          <w:lang w:eastAsia="ru-RU"/>
        </w:rPr>
        <w:t xml:space="preserve"> комплексного развития систем коммунальной инфраструктуры сельского поселения, программ комплексного развития транспортной инфраструктуры сельского поселения, программ комплексного развития социальной инфраструктуры сельского поселения, требования к которым устанавливаются Правительством Российской Федерации;</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roofErr w:type="gramStart"/>
      <w:r w:rsidRPr="007C69BA">
        <w:rPr>
          <w:rFonts w:ascii="Times New Roman" w:hAnsi="Times New Roman" w:cs="Times New Roman"/>
          <w:sz w:val="28"/>
          <w:szCs w:val="28"/>
          <w:lang w:eastAsia="ru-RU"/>
        </w:rPr>
        <w:t>9)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сельского поселения официальной информации о социально-экономическом и культурном развитии сельского поселения, о развитии его общественной инфраструктуры и иной официальной информации;</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10) осуществление международных и внешнеэкономических связей в соответствии с федеральными законами;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11) организация профессионального образования и </w:t>
      </w:r>
      <w:proofErr w:type="gramStart"/>
      <w:r w:rsidRPr="007C69BA">
        <w:rPr>
          <w:rFonts w:ascii="Times New Roman" w:hAnsi="Times New Roman" w:cs="Times New Roman"/>
          <w:sz w:val="28"/>
          <w:szCs w:val="28"/>
          <w:lang w:eastAsia="ru-RU"/>
        </w:rPr>
        <w:t>дополнительного профессионального</w:t>
      </w:r>
      <w:proofErr w:type="gramEnd"/>
      <w:r w:rsidRPr="007C69BA">
        <w:rPr>
          <w:rFonts w:ascii="Times New Roman" w:hAnsi="Times New Roman" w:cs="Times New Roman"/>
          <w:sz w:val="28"/>
          <w:szCs w:val="28"/>
          <w:lang w:eastAsia="ru-RU"/>
        </w:rPr>
        <w:t xml:space="preserve"> образования главы сельского поселения, депутатов Совета депутатов сельского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roofErr w:type="gramStart"/>
      <w:r w:rsidRPr="007C69BA">
        <w:rPr>
          <w:rFonts w:ascii="Times New Roman" w:hAnsi="Times New Roman" w:cs="Times New Roman"/>
          <w:sz w:val="28"/>
          <w:szCs w:val="28"/>
          <w:lang w:eastAsia="ru-RU"/>
        </w:rPr>
        <w:t>12)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13) иными полномочиями в соответствии с Федеральным законом «Об общих принципах организации местного самоуправления в Российской Федерации», настоящим Уставом.</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По решению Совета депутатов сельского поселения население может привлекаться к выполнению на добровольной основе социально значимых для сельского поселения работ (в том числе дежурств) в целях решения вопросов местного значения сельского поселения, предусмотренных пунктами 6, 7, 13 и 16 части 1 статьи 7 настоящего Устава. </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К социально значимым работам могут быть отнесены только работы, не требующие </w:t>
      </w:r>
      <w:proofErr w:type="gramStart"/>
      <w:r w:rsidRPr="007C69BA">
        <w:rPr>
          <w:rFonts w:ascii="Times New Roman" w:hAnsi="Times New Roman" w:cs="Times New Roman"/>
          <w:sz w:val="28"/>
          <w:szCs w:val="28"/>
          <w:lang w:eastAsia="ru-RU"/>
        </w:rPr>
        <w:t>специальной профессиональной</w:t>
      </w:r>
      <w:proofErr w:type="gramEnd"/>
      <w:r w:rsidRPr="007C69BA">
        <w:rPr>
          <w:rFonts w:ascii="Times New Roman" w:hAnsi="Times New Roman" w:cs="Times New Roman"/>
          <w:sz w:val="28"/>
          <w:szCs w:val="28"/>
          <w:lang w:eastAsia="ru-RU"/>
        </w:rPr>
        <w:t xml:space="preserve"> подготовки.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К выполнению социально значимых работ привлекаются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Продолжительность социально значимых работ составляет не более четырех часов подряд.</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Организация и материально-техническое обеспечение проведения социально значимых работ осуществляется администрацией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21" w:name="_Toc260317513"/>
      <w:bookmarkStart w:id="22" w:name="_Toc241376039"/>
      <w:r w:rsidRPr="007C69BA">
        <w:rPr>
          <w:rFonts w:ascii="Times New Roman" w:hAnsi="Times New Roman" w:cs="Times New Roman"/>
          <w:sz w:val="28"/>
          <w:szCs w:val="28"/>
          <w:lang w:eastAsia="ru-RU"/>
        </w:rPr>
        <w:t>Статья 10.</w:t>
      </w:r>
      <w:r w:rsidRPr="007C69BA">
        <w:rPr>
          <w:rFonts w:ascii="Times New Roman" w:hAnsi="Times New Roman" w:cs="Times New Roman"/>
          <w:b/>
          <w:bCs/>
          <w:sz w:val="28"/>
          <w:szCs w:val="28"/>
          <w:lang w:eastAsia="ru-RU"/>
        </w:rPr>
        <w:t xml:space="preserve"> Осуществление</w:t>
      </w:r>
      <w:r w:rsidR="00080139">
        <w:rPr>
          <w:rFonts w:ascii="Times New Roman" w:hAnsi="Times New Roman" w:cs="Times New Roman"/>
          <w:b/>
          <w:bCs/>
          <w:sz w:val="28"/>
          <w:szCs w:val="28"/>
          <w:lang w:eastAsia="ru-RU"/>
        </w:rPr>
        <w:t xml:space="preserve"> </w:t>
      </w:r>
      <w:r w:rsidRPr="007C69BA">
        <w:rPr>
          <w:rFonts w:ascii="Times New Roman" w:hAnsi="Times New Roman" w:cs="Times New Roman"/>
          <w:b/>
          <w:bCs/>
          <w:sz w:val="28"/>
          <w:szCs w:val="28"/>
          <w:lang w:eastAsia="ru-RU"/>
        </w:rPr>
        <w:t>органами местного самоуправления сельского поселения отдельных государственных полномочий</w:t>
      </w:r>
      <w:bookmarkEnd w:id="21"/>
      <w:bookmarkEnd w:id="22"/>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 </w:t>
      </w:r>
      <w:proofErr w:type="gramStart"/>
      <w:r w:rsidRPr="007C69BA">
        <w:rPr>
          <w:rFonts w:ascii="Times New Roman" w:hAnsi="Times New Roman" w:cs="Times New Roman"/>
          <w:sz w:val="28"/>
          <w:szCs w:val="28"/>
          <w:lang w:eastAsia="ru-RU"/>
        </w:rPr>
        <w:t>Полномочия органов местного самоуправления, установленные федеральными законами и законами Костромской области, по вопросам, не отнесенным в соответствии с Федеральным законом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Костромской области, отдельными государственными полномочиями Костромской области - законами Костромской области.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сельского поселения субвенций из соответствующих бюджетов.</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3. </w:t>
      </w:r>
      <w:proofErr w:type="gramStart"/>
      <w:r w:rsidRPr="007C69BA">
        <w:rPr>
          <w:rFonts w:ascii="Times New Roman" w:hAnsi="Times New Roman" w:cs="Times New Roman"/>
          <w:sz w:val="28"/>
          <w:szCs w:val="28"/>
          <w:lang w:eastAsia="ru-RU"/>
        </w:rPr>
        <w:t xml:space="preserve">Органы местного самоуправления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Советом депутатов </w:t>
      </w:r>
      <w:r w:rsidRPr="007C69BA">
        <w:rPr>
          <w:rFonts w:ascii="Times New Roman" w:hAnsi="Times New Roman" w:cs="Times New Roman"/>
          <w:sz w:val="28"/>
          <w:szCs w:val="28"/>
          <w:lang w:eastAsia="ru-RU"/>
        </w:rPr>
        <w:lastRenderedPageBreak/>
        <w:t>сельского поселения решения о реализации права на участие в осуществлении указанных полномочий.</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4. </w:t>
      </w:r>
      <w:proofErr w:type="gramStart"/>
      <w:r w:rsidRPr="007C69BA">
        <w:rPr>
          <w:rFonts w:ascii="Times New Roman" w:hAnsi="Times New Roman" w:cs="Times New Roman"/>
          <w:sz w:val="28"/>
          <w:szCs w:val="28"/>
          <w:lang w:eastAsia="ru-RU"/>
        </w:rPr>
        <w:t>Органы местного самоуправления вправе осуществлять расходы за счет средств бюджета сельского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roofErr w:type="gramStart"/>
      <w:r w:rsidRPr="007C69BA">
        <w:rPr>
          <w:rFonts w:ascii="Times New Roman" w:hAnsi="Times New Roman" w:cs="Times New Roman"/>
          <w:sz w:val="28"/>
          <w:szCs w:val="28"/>
          <w:lang w:eastAsia="ru-RU"/>
        </w:rPr>
        <w:t>Органы местного самоуправления вправе устанавливать за счет средств бюджета сельского поселения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Финансирование полномочий, предусмотренное настоящей частью, не является обязанностью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 </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Органы местного самоуправления сельского поселения несут ответственность за осуществление отдельных государственных полномочий в пределах, выделенных сельскому поселению на эти цели материальных ресурсов и финансовых средств.</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6. </w:t>
      </w:r>
      <w:proofErr w:type="gramStart"/>
      <w:r w:rsidRPr="007C69BA">
        <w:rPr>
          <w:rFonts w:ascii="Times New Roman" w:hAnsi="Times New Roman" w:cs="Times New Roman"/>
          <w:sz w:val="28"/>
          <w:szCs w:val="28"/>
          <w:lang w:eastAsia="ru-RU"/>
        </w:rPr>
        <w:t>Контроль за</w:t>
      </w:r>
      <w:proofErr w:type="gramEnd"/>
      <w:r w:rsidRPr="007C69BA">
        <w:rPr>
          <w:rFonts w:ascii="Times New Roman" w:hAnsi="Times New Roman" w:cs="Times New Roman"/>
          <w:sz w:val="28"/>
          <w:szCs w:val="28"/>
          <w:lang w:eastAsia="ru-RU"/>
        </w:rPr>
        <w:t xml:space="preserve"> осуществлением органами местного самоуправления сельского поселения отдельных государственных полномочий, а также за использованием предоставленных на эти цели материальных ресурсов и финансовых средств осуществляют органы государственной власти.</w:t>
      </w:r>
    </w:p>
    <w:p w:rsidR="00E517BA" w:rsidRPr="007C69BA" w:rsidRDefault="00E517BA" w:rsidP="00DD7235">
      <w:pPr>
        <w:spacing w:after="0" w:line="360" w:lineRule="exact"/>
        <w:jc w:val="both"/>
        <w:outlineLvl w:val="3"/>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 xml:space="preserve">Статья 11. </w:t>
      </w:r>
      <w:r w:rsidRPr="007C69BA">
        <w:rPr>
          <w:rFonts w:ascii="Times New Roman" w:hAnsi="Times New Roman" w:cs="Times New Roman"/>
          <w:b/>
          <w:bCs/>
          <w:sz w:val="28"/>
          <w:szCs w:val="28"/>
          <w:lang w:eastAsia="ru-RU"/>
        </w:rPr>
        <w:t>Орган местного самоуправления, наделяемый правами юридического лица</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Администрация сельского поселения наделяется правами юридического лица и является муниципальным казенным учреждением.</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Основаниями для государственной регистрации органа местного самоуправления в качестве юридического лица являются настоящий Устав и решение о создании органа местного самоуправления с правами юридического лица.</w:t>
      </w:r>
    </w:p>
    <w:p w:rsidR="00E517BA" w:rsidRPr="007C69BA" w:rsidRDefault="00E517BA" w:rsidP="007C69BA">
      <w:pPr>
        <w:spacing w:after="0" w:line="360" w:lineRule="exact"/>
        <w:ind w:firstLine="709"/>
        <w:jc w:val="both"/>
        <w:outlineLvl w:val="2"/>
        <w:rPr>
          <w:rFonts w:ascii="Times New Roman" w:hAnsi="Times New Roman" w:cs="Times New Roman"/>
          <w:sz w:val="28"/>
          <w:szCs w:val="28"/>
          <w:lang w:eastAsia="ru-RU"/>
        </w:rPr>
      </w:pPr>
      <w:bookmarkStart w:id="23" w:name="_Toc260317514"/>
      <w:bookmarkStart w:id="24" w:name="_Toc241376040"/>
    </w:p>
    <w:p w:rsidR="00E517BA" w:rsidRPr="007C69BA" w:rsidRDefault="00E517BA" w:rsidP="007C69BA">
      <w:pPr>
        <w:spacing w:after="0" w:line="360" w:lineRule="exact"/>
        <w:ind w:firstLine="709"/>
        <w:jc w:val="both"/>
        <w:outlineLvl w:val="2"/>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 xml:space="preserve">Глава 3. </w:t>
      </w:r>
      <w:r w:rsidRPr="007C69BA">
        <w:rPr>
          <w:rFonts w:ascii="Times New Roman" w:hAnsi="Times New Roman" w:cs="Times New Roman"/>
          <w:b/>
          <w:bCs/>
          <w:sz w:val="28"/>
          <w:szCs w:val="28"/>
          <w:lang w:eastAsia="ru-RU"/>
        </w:rPr>
        <w:t>Участие населения сельского поселения в осуществлении местного самоуправления</w:t>
      </w:r>
      <w:bookmarkEnd w:id="23"/>
      <w:bookmarkEnd w:id="24"/>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25" w:name="_Toc260317515"/>
      <w:bookmarkStart w:id="26" w:name="_Toc241376041"/>
      <w:r w:rsidRPr="007C69BA">
        <w:rPr>
          <w:rFonts w:ascii="Times New Roman" w:hAnsi="Times New Roman" w:cs="Times New Roman"/>
          <w:sz w:val="28"/>
          <w:szCs w:val="28"/>
          <w:lang w:eastAsia="ru-RU"/>
        </w:rPr>
        <w:t>Статья 12.</w:t>
      </w:r>
      <w:r w:rsidRPr="007C69BA">
        <w:rPr>
          <w:rFonts w:ascii="Times New Roman" w:hAnsi="Times New Roman" w:cs="Times New Roman"/>
          <w:b/>
          <w:bCs/>
          <w:sz w:val="28"/>
          <w:szCs w:val="28"/>
          <w:lang w:eastAsia="ru-RU"/>
        </w:rPr>
        <w:t xml:space="preserve"> Права граждан на осуществление местного самоуправления</w:t>
      </w:r>
      <w:bookmarkEnd w:id="25"/>
      <w:bookmarkEnd w:id="26"/>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Граждане Российской Федерации, проживающие на территории сельского поселения,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Иностранные граждане, постоянно или преимущественно проживающие на территории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27" w:name="_Toc260317516"/>
      <w:bookmarkStart w:id="28" w:name="_Toc241376042"/>
      <w:r w:rsidRPr="007C69BA">
        <w:rPr>
          <w:rFonts w:ascii="Times New Roman" w:hAnsi="Times New Roman" w:cs="Times New Roman"/>
          <w:sz w:val="28"/>
          <w:szCs w:val="28"/>
          <w:lang w:eastAsia="ru-RU"/>
        </w:rPr>
        <w:t>Статья 13.</w:t>
      </w:r>
      <w:r w:rsidRPr="007C69BA">
        <w:rPr>
          <w:rFonts w:ascii="Times New Roman" w:hAnsi="Times New Roman" w:cs="Times New Roman"/>
          <w:b/>
          <w:bCs/>
          <w:sz w:val="28"/>
          <w:szCs w:val="28"/>
          <w:lang w:eastAsia="ru-RU"/>
        </w:rPr>
        <w:t xml:space="preserve"> Местный референдум</w:t>
      </w:r>
      <w:bookmarkEnd w:id="27"/>
      <w:bookmarkEnd w:id="28"/>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 В целях решения непосредственно населением вопросов местного значения проводится местный референдум. </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Местный референдум проводится на всей территории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На местный референдум могут быть вынесены только вопросы местного значения.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На местный референдум не могут быть вынесены вопросы:</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а)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б) о персональном составе органов местного самоуправления;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roofErr w:type="gramStart"/>
      <w:r w:rsidRPr="007C69BA">
        <w:rPr>
          <w:rFonts w:ascii="Times New Roman" w:hAnsi="Times New Roman" w:cs="Times New Roman"/>
          <w:sz w:val="28"/>
          <w:szCs w:val="28"/>
          <w:lang w:eastAsia="ru-RU"/>
        </w:rPr>
        <w:t>в)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г) о принятии или об изменении бюджета сельского поселения, исполнении и изменении финансовых обязательств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д) о принятии чрезвычайных и срочных мер по обеспечению здоровья и безопасности населения.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Решение о назначении местного референдума принимается Советом депутатов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1) по инициативе, выдвинутой гражданами Российской Федерации, имеющими право на участие в местном референдуме;</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по инициативе Совета депутатов сельского поселения и главы администрации сельского поселения, выдвинутой ими совместно.</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5. </w:t>
      </w:r>
      <w:proofErr w:type="gramStart"/>
      <w:r w:rsidRPr="007C69BA">
        <w:rPr>
          <w:rFonts w:ascii="Times New Roman" w:hAnsi="Times New Roman" w:cs="Times New Roman"/>
          <w:sz w:val="28"/>
          <w:szCs w:val="28"/>
          <w:lang w:eastAsia="ru-RU"/>
        </w:rPr>
        <w:t xml:space="preserve">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составляет </w:t>
      </w:r>
      <w:r w:rsidRPr="007C69BA">
        <w:rPr>
          <w:rFonts w:ascii="Times New Roman" w:hAnsi="Times New Roman" w:cs="Times New Roman"/>
          <w:sz w:val="28"/>
          <w:szCs w:val="28"/>
          <w:lang w:eastAsia="ru-RU"/>
        </w:rPr>
        <w:br/>
        <w:t xml:space="preserve">5 процентов от числа участников референдума, зарегистрированных на территории поселения в соответствии с Федеральным законом от 12.06.2002 № 67-ФЗ </w:t>
      </w:r>
      <w:r w:rsidRPr="007C69BA">
        <w:rPr>
          <w:rFonts w:ascii="Times New Roman" w:hAnsi="Times New Roman" w:cs="Times New Roman"/>
          <w:sz w:val="28"/>
          <w:szCs w:val="28"/>
          <w:lang w:eastAsia="ru-RU"/>
        </w:rPr>
        <w:br/>
        <w:t>«Об основных гарантиях избирательных прав и права на участие в референдуме граждан Российской Федерации» (далее – Федеральным законом «Об основных гарантиях</w:t>
      </w:r>
      <w:proofErr w:type="gramEnd"/>
      <w:r w:rsidRPr="007C69BA">
        <w:rPr>
          <w:rFonts w:ascii="Times New Roman" w:hAnsi="Times New Roman" w:cs="Times New Roman"/>
          <w:sz w:val="28"/>
          <w:szCs w:val="28"/>
          <w:lang w:eastAsia="ru-RU"/>
        </w:rPr>
        <w:t xml:space="preserve"> избирательных прав и права на участие в референдуме граждан Российской Федерации»), но не менее 25 подписей.</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Инициатива проведения местного референдума, выдвинутая гражданами, избирательными объединениями, иными общественными объединениями оформляется и реализуется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 и Кодексом о референдумах в Костромской области.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7. </w:t>
      </w:r>
      <w:proofErr w:type="gramStart"/>
      <w:r w:rsidRPr="007C69BA">
        <w:rPr>
          <w:rFonts w:ascii="Times New Roman" w:hAnsi="Times New Roman" w:cs="Times New Roman"/>
          <w:sz w:val="28"/>
          <w:szCs w:val="28"/>
          <w:lang w:eastAsia="ru-RU"/>
        </w:rPr>
        <w:t>Инициатива проведения местного референдума, выдвинутая совместно Советом депутатов сельского поселения и главой администрации поселения, оформляется решением Совета депутатов сельского поселения и постановлением главы администрации сельского поселения.</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8. </w:t>
      </w:r>
      <w:proofErr w:type="gramStart"/>
      <w:r w:rsidRPr="007C69BA">
        <w:rPr>
          <w:rFonts w:ascii="Times New Roman" w:hAnsi="Times New Roman" w:cs="Times New Roman"/>
          <w:sz w:val="28"/>
          <w:szCs w:val="28"/>
          <w:lang w:eastAsia="ru-RU"/>
        </w:rPr>
        <w:t>Вопрос, предлагаемый для вынесения на местный референдум в сельском поселении по инициативе, выдвинутой гражданами, избирательными объединениями, иными общественными объединениями, подлежит проверке Советом депутатов сельского поселения на предмет их соответствия требованиям, установленным статьей 12 Федерального закона «Об основных гарантиях избирательных прав и права на участие в референдуме граждан Российской Федерации», а также статьями 22, 23 Кодекса о референдумах в Костромской области</w:t>
      </w:r>
      <w:proofErr w:type="gramEnd"/>
      <w:r w:rsidRPr="007C69BA">
        <w:rPr>
          <w:rFonts w:ascii="Times New Roman" w:hAnsi="Times New Roman" w:cs="Times New Roman"/>
          <w:sz w:val="28"/>
          <w:szCs w:val="28"/>
          <w:lang w:eastAsia="ru-RU"/>
        </w:rPr>
        <w:t>.</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Указанная проверка осуществляется не более 10 дней со дня поступления в Совет </w:t>
      </w:r>
      <w:proofErr w:type="gramStart"/>
      <w:r w:rsidRPr="007C69BA">
        <w:rPr>
          <w:rFonts w:ascii="Times New Roman" w:hAnsi="Times New Roman" w:cs="Times New Roman"/>
          <w:sz w:val="28"/>
          <w:szCs w:val="28"/>
          <w:lang w:eastAsia="ru-RU"/>
        </w:rPr>
        <w:t>депутатов сельского поселения ходатайства инициативной группы</w:t>
      </w:r>
      <w:proofErr w:type="gramEnd"/>
      <w:r w:rsidRPr="007C69BA">
        <w:rPr>
          <w:rFonts w:ascii="Times New Roman" w:hAnsi="Times New Roman" w:cs="Times New Roman"/>
          <w:sz w:val="28"/>
          <w:szCs w:val="28"/>
          <w:lang w:eastAsia="ru-RU"/>
        </w:rPr>
        <w:t xml:space="preserve"> по проведению референдума и приложенных к нему документов, переданных комиссией референдума.</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9. Совет депутатов сельского поселения назначает местный референдум в течение 7 дней после представления ему документов, на основании которых назначается местный референдум.</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В случае</w:t>
      </w:r>
      <w:proofErr w:type="gramStart"/>
      <w:r w:rsidRPr="007C69BA">
        <w:rPr>
          <w:rFonts w:ascii="Times New Roman" w:hAnsi="Times New Roman" w:cs="Times New Roman"/>
          <w:sz w:val="28"/>
          <w:szCs w:val="28"/>
          <w:lang w:eastAsia="ru-RU"/>
        </w:rPr>
        <w:t>,</w:t>
      </w:r>
      <w:proofErr w:type="gramEnd"/>
      <w:r w:rsidRPr="007C69BA">
        <w:rPr>
          <w:rFonts w:ascii="Times New Roman" w:hAnsi="Times New Roman" w:cs="Times New Roman"/>
          <w:sz w:val="28"/>
          <w:szCs w:val="28"/>
          <w:lang w:eastAsia="ru-RU"/>
        </w:rPr>
        <w:t xml:space="preserve"> если местный референдум не назначен Советом депутатов сельского поселения в установленные сроки, референдум назначается судом.</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10. В местном референдуме имеют право участвовать граждане Российской Федерации, место жительства которых расположено в границах сельского поселения. Граждане Российской Федерации участвуют в местном референдуме на основе </w:t>
      </w:r>
      <w:proofErr w:type="gramStart"/>
      <w:r w:rsidRPr="007C69BA">
        <w:rPr>
          <w:rFonts w:ascii="Times New Roman" w:hAnsi="Times New Roman" w:cs="Times New Roman"/>
          <w:sz w:val="28"/>
          <w:szCs w:val="28"/>
          <w:lang w:eastAsia="ru-RU"/>
        </w:rPr>
        <w:t>всеобщего равного</w:t>
      </w:r>
      <w:proofErr w:type="gramEnd"/>
      <w:r w:rsidRPr="007C69BA">
        <w:rPr>
          <w:rFonts w:ascii="Times New Roman" w:hAnsi="Times New Roman" w:cs="Times New Roman"/>
          <w:sz w:val="28"/>
          <w:szCs w:val="28"/>
          <w:lang w:eastAsia="ru-RU"/>
        </w:rPr>
        <w:t xml:space="preserve"> и прямого волеизъявления при тайном голосовании.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11. Итоги голосования и принятое на местном референдуме решение подлежат официальному опубликованию (обнародованию).</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12. Принятое на местном референдуме решение является обязательным и не нуждается в дополнительном утверждении. </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13. Органы местного самоуправления сельского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14.</w:t>
      </w:r>
      <w:bookmarkStart w:id="29" w:name="_Toc241376043"/>
      <w:r w:rsidRPr="007C69BA">
        <w:rPr>
          <w:rFonts w:ascii="Times New Roman" w:hAnsi="Times New Roman" w:cs="Times New Roman"/>
          <w:sz w:val="28"/>
          <w:szCs w:val="28"/>
          <w:lang w:eastAsia="ru-RU"/>
        </w:rPr>
        <w:t xml:space="preserve"> </w:t>
      </w:r>
      <w:proofErr w:type="gramStart"/>
      <w:r w:rsidRPr="007C69BA">
        <w:rPr>
          <w:rFonts w:ascii="Times New Roman" w:hAnsi="Times New Roman" w:cs="Times New Roman"/>
          <w:sz w:val="28"/>
          <w:szCs w:val="28"/>
          <w:lang w:eastAsia="ru-RU"/>
        </w:rPr>
        <w:t xml:space="preserve">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«Об основных гарантиях избирательных прав и права на участие в референдуме граждан Российской Федерации» и Кодексом о референдумах в Костромской области. </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bookmarkStart w:id="30" w:name="_Toc260317517"/>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14.</w:t>
      </w:r>
      <w:r w:rsidRPr="007C69BA">
        <w:rPr>
          <w:rFonts w:ascii="Times New Roman" w:hAnsi="Times New Roman" w:cs="Times New Roman"/>
          <w:b/>
          <w:bCs/>
          <w:sz w:val="28"/>
          <w:szCs w:val="28"/>
          <w:lang w:eastAsia="ru-RU"/>
        </w:rPr>
        <w:t xml:space="preserve"> Муниципальные выборы</w:t>
      </w:r>
      <w:bookmarkEnd w:id="29"/>
      <w:bookmarkEnd w:id="30"/>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 Выборы депутатов Совета депутатов сельского поселения, главы сельского поселения (далее – муниципальные выборы) осуществляются с применением </w:t>
      </w:r>
      <w:proofErr w:type="gramStart"/>
      <w:r w:rsidRPr="007C69BA">
        <w:rPr>
          <w:rFonts w:ascii="Times New Roman" w:hAnsi="Times New Roman" w:cs="Times New Roman"/>
          <w:sz w:val="28"/>
          <w:szCs w:val="28"/>
          <w:lang w:eastAsia="ru-RU"/>
        </w:rPr>
        <w:t>мажоритарной избирательной</w:t>
      </w:r>
      <w:proofErr w:type="gramEnd"/>
      <w:r w:rsidRPr="007C69BA">
        <w:rPr>
          <w:rFonts w:ascii="Times New Roman" w:hAnsi="Times New Roman" w:cs="Times New Roman"/>
          <w:sz w:val="28"/>
          <w:szCs w:val="28"/>
          <w:lang w:eastAsia="ru-RU"/>
        </w:rPr>
        <w:t xml:space="preserve"> системы относительного большинства на основе всеобщего равного и прямого избирательного права при тайном голосовании.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Муниципальные выборы назначаются Советом депутатов сельского поселения. Решение о назначении выборов в орган местного самоуправления принимается не ранее чем за 90 дней и не </w:t>
      </w:r>
      <w:proofErr w:type="gramStart"/>
      <w:r w:rsidRPr="007C69BA">
        <w:rPr>
          <w:rFonts w:ascii="Times New Roman" w:hAnsi="Times New Roman" w:cs="Times New Roman"/>
          <w:sz w:val="28"/>
          <w:szCs w:val="28"/>
          <w:lang w:eastAsia="ru-RU"/>
        </w:rPr>
        <w:t>позднее</w:t>
      </w:r>
      <w:proofErr w:type="gramEnd"/>
      <w:r w:rsidRPr="007C69BA">
        <w:rPr>
          <w:rFonts w:ascii="Times New Roman" w:hAnsi="Times New Roman" w:cs="Times New Roman"/>
          <w:sz w:val="28"/>
          <w:szCs w:val="28"/>
          <w:lang w:eastAsia="ru-RU"/>
        </w:rPr>
        <w:t xml:space="preserve"> чем за 80 дней до дня голосования. </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Решение о назначении муниципальных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муниципальных выборов указанный срок, а также сроки осуществления иных избирательных действий могут быть сокращены, но не более чем на одну треть.</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roofErr w:type="gramStart"/>
      <w:r w:rsidRPr="007C69BA">
        <w:rPr>
          <w:rFonts w:ascii="Times New Roman" w:hAnsi="Times New Roman" w:cs="Times New Roman"/>
          <w:sz w:val="28"/>
          <w:szCs w:val="28"/>
          <w:lang w:eastAsia="ru-RU"/>
        </w:rPr>
        <w:t xml:space="preserve">Днём голосования на выборах депутатов Совета депутатов сельского поселения, главы поселения является второе воскресенье сентября года, в котором </w:t>
      </w:r>
      <w:r w:rsidRPr="007C69BA">
        <w:rPr>
          <w:rFonts w:ascii="Times New Roman" w:hAnsi="Times New Roman" w:cs="Times New Roman"/>
          <w:sz w:val="28"/>
          <w:szCs w:val="28"/>
          <w:lang w:eastAsia="ru-RU"/>
        </w:rPr>
        <w:lastRenderedPageBreak/>
        <w:t>истекает срок полномочий Совета депутатов сельского поселения, главы поселения, а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w:t>
      </w:r>
      <w:proofErr w:type="gramEnd"/>
      <w:r w:rsidRPr="007C69BA">
        <w:rPr>
          <w:rFonts w:ascii="Times New Roman" w:hAnsi="Times New Roman" w:cs="Times New Roman"/>
          <w:sz w:val="28"/>
          <w:szCs w:val="28"/>
          <w:lang w:eastAsia="ru-RU"/>
        </w:rPr>
        <w:t xml:space="preserve"> закона «Об основных гарантиях избирательных прав и права на участие в референдуме граждан Российской Федерации».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Если второе воскресенье сентября, на которое должны быть назначены выборы, совпадает с </w:t>
      </w:r>
      <w:proofErr w:type="gramStart"/>
      <w:r w:rsidRPr="007C69BA">
        <w:rPr>
          <w:rFonts w:ascii="Times New Roman" w:hAnsi="Times New Roman" w:cs="Times New Roman"/>
          <w:sz w:val="28"/>
          <w:szCs w:val="28"/>
          <w:lang w:eastAsia="ru-RU"/>
        </w:rPr>
        <w:t>нерабочим праздничным</w:t>
      </w:r>
      <w:proofErr w:type="gramEnd"/>
      <w:r w:rsidRPr="007C69BA">
        <w:rPr>
          <w:rFonts w:ascii="Times New Roman" w:hAnsi="Times New Roman" w:cs="Times New Roman"/>
          <w:sz w:val="28"/>
          <w:szCs w:val="28"/>
          <w:lang w:eastAsia="ru-RU"/>
        </w:rPr>
        <w:t xml:space="preserve">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федеральными законами и Избирательным кодексом Костромской области.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Итоги муниципальных выборов подлежат официальному опубликованию (обнародованию).</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31" w:name="_Toc241376044"/>
      <w:bookmarkStart w:id="32" w:name="_Toc260317518"/>
      <w:r w:rsidRPr="007C69BA">
        <w:rPr>
          <w:rFonts w:ascii="Times New Roman" w:hAnsi="Times New Roman" w:cs="Times New Roman"/>
          <w:sz w:val="28"/>
          <w:szCs w:val="28"/>
          <w:lang w:eastAsia="ru-RU"/>
        </w:rPr>
        <w:t>Статья 15.</w:t>
      </w:r>
      <w:bookmarkEnd w:id="31"/>
      <w:r w:rsidR="00FD6F13">
        <w:rPr>
          <w:rFonts w:ascii="Times New Roman" w:hAnsi="Times New Roman" w:cs="Times New Roman"/>
          <w:sz w:val="28"/>
          <w:szCs w:val="28"/>
          <w:lang w:eastAsia="ru-RU"/>
        </w:rPr>
        <w:t xml:space="preserve"> </w:t>
      </w:r>
      <w:r w:rsidRPr="007C69BA">
        <w:rPr>
          <w:rFonts w:ascii="Times New Roman" w:hAnsi="Times New Roman" w:cs="Times New Roman"/>
          <w:b/>
          <w:bCs/>
          <w:sz w:val="28"/>
          <w:szCs w:val="28"/>
          <w:lang w:eastAsia="ru-RU"/>
        </w:rPr>
        <w:t>Процедура отзыва населением депутата Совета депутатов сельского поселения, главы сельского поселения</w:t>
      </w:r>
      <w:bookmarkEnd w:id="32"/>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Основаниями для отзыва депутата Совета депутатов сельского поселения, главы сельского поселения являются конкретные противоправные решения или действия (бездействие), выразившиеся в невыполнении депутатских обязанностей или обязанностей главы сельского поселения, нарушении Конституции Российской Федерации, федеральных законов, законов Костромской области, настоящего Устава.</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Под нарушением Конституции Российской Федерации, федеральных законов, законов Костромской области, настоящего Устава, являющимся основанием для отзыва, понимается </w:t>
      </w:r>
      <w:proofErr w:type="gramStart"/>
      <w:r w:rsidRPr="007C69BA">
        <w:rPr>
          <w:rFonts w:ascii="Times New Roman" w:hAnsi="Times New Roman" w:cs="Times New Roman"/>
          <w:sz w:val="28"/>
          <w:szCs w:val="28"/>
          <w:lang w:eastAsia="ru-RU"/>
        </w:rPr>
        <w:t>однократное грубое</w:t>
      </w:r>
      <w:proofErr w:type="gramEnd"/>
      <w:r w:rsidRPr="007C69BA">
        <w:rPr>
          <w:rFonts w:ascii="Times New Roman" w:hAnsi="Times New Roman" w:cs="Times New Roman"/>
          <w:sz w:val="28"/>
          <w:szCs w:val="28"/>
          <w:lang w:eastAsia="ru-RU"/>
        </w:rPr>
        <w:t xml:space="preserve"> нарушение либо систематическое нарушение депутатом Совета депутатов сельского поселения, главой сельского поселения требований этих актов.</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Указанные обстоятельства должны быть подтверждены в судебном порядке.</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Депутат Совета депутатов сельского поселения, глава сельского поселения не менее чем за 7 дней предупреждается о проведении собрания избирателей, на котором рассматривается вопрос о возбуждении вопроса об его отзыве.</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Депутат Совета депутатов сельского поселения, глава сельского поселения вправе участвовать в данном заседании, давать объяснения.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Сообщение о проведении собрания подлежит официальному опубликованию не менее чем за 7 дней до дня его проведения.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3. Предложение об отзыве </w:t>
      </w:r>
      <w:proofErr w:type="gramStart"/>
      <w:r w:rsidRPr="007C69BA">
        <w:rPr>
          <w:rFonts w:ascii="Times New Roman" w:hAnsi="Times New Roman" w:cs="Times New Roman"/>
          <w:sz w:val="28"/>
          <w:szCs w:val="28"/>
          <w:lang w:eastAsia="ru-RU"/>
        </w:rPr>
        <w:t>депутата Совета депутатов сельского поселения</w:t>
      </w:r>
      <w:proofErr w:type="gramEnd"/>
      <w:r w:rsidRPr="007C69BA">
        <w:rPr>
          <w:rFonts w:ascii="Times New Roman" w:hAnsi="Times New Roman" w:cs="Times New Roman"/>
          <w:sz w:val="28"/>
          <w:szCs w:val="28"/>
          <w:lang w:eastAsia="ru-RU"/>
        </w:rPr>
        <w:t xml:space="preserve"> не может быть рассмотрено ранее шести месяцев с момента его избрания и позднее полугода до истечения срока его полномочий.</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Предложение об отзыве главы сельского поселения не может быть рассмотрено ранее одного года с момента его избрания и позднее полугода до истечения срока его полномочий. </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4. </w:t>
      </w:r>
      <w:proofErr w:type="gramStart"/>
      <w:r w:rsidRPr="007C69BA">
        <w:rPr>
          <w:rFonts w:ascii="Times New Roman" w:hAnsi="Times New Roman" w:cs="Times New Roman"/>
          <w:sz w:val="28"/>
          <w:szCs w:val="28"/>
          <w:lang w:eastAsia="ru-RU"/>
        </w:rPr>
        <w:t>Возбуждение вопроса об отзыве депутата сельского поселения, главы сельского поселения, назначение и проведение голосования по отзыву, определение итогов голосования производится в порядке, установленном федеральными законами и принятым в соответствии с ними Кодексом о референдумах в Костромской области.</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Голосование по отзыву депутата Совета депутатов сельского поселения, главы сельского поселения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6. </w:t>
      </w:r>
      <w:proofErr w:type="gramStart"/>
      <w:r w:rsidRPr="007C69BA">
        <w:rPr>
          <w:rFonts w:ascii="Times New Roman" w:hAnsi="Times New Roman" w:cs="Times New Roman"/>
          <w:sz w:val="28"/>
          <w:szCs w:val="28"/>
          <w:lang w:eastAsia="ru-RU"/>
        </w:rPr>
        <w:t>Депутат Совета депутатов сельского поселения считается отозванным, если за отзыв проголосовало не менее половины избирателей, зарегистрированных избирательном округе, по которому был избран депутат; глава сельского поселения считается  отозванным, если за отзыв проголосовало не менее половины избирателей, зарегистрированных на территории сельского поселения.</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7. Итоги голосования по отзыву депутата Совета депутатов сельского поселения, главы сельского поселения и принятые решения подлежат официальному опубликованию (обнародованию) и вступают в силу не ранее даты их официального опубликования.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33" w:name="_Toc260317519"/>
      <w:bookmarkStart w:id="34" w:name="_Toc241376045"/>
      <w:r w:rsidRPr="007C69BA">
        <w:rPr>
          <w:rFonts w:ascii="Times New Roman" w:hAnsi="Times New Roman" w:cs="Times New Roman"/>
          <w:sz w:val="28"/>
          <w:szCs w:val="28"/>
          <w:lang w:eastAsia="ru-RU"/>
        </w:rPr>
        <w:t>Статья 16.</w:t>
      </w:r>
      <w:r w:rsidRPr="007C69BA">
        <w:rPr>
          <w:rFonts w:ascii="Times New Roman" w:hAnsi="Times New Roman" w:cs="Times New Roman"/>
          <w:b/>
          <w:bCs/>
          <w:sz w:val="28"/>
          <w:szCs w:val="28"/>
          <w:lang w:eastAsia="ru-RU"/>
        </w:rPr>
        <w:t xml:space="preserve"> Голосование по вопросам изменения границ поселения, преобразования поселения</w:t>
      </w:r>
      <w:bookmarkEnd w:id="33"/>
      <w:bookmarkEnd w:id="34"/>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 </w:t>
      </w:r>
      <w:proofErr w:type="gramStart"/>
      <w:r w:rsidRPr="007C69BA">
        <w:rPr>
          <w:rFonts w:ascii="Times New Roman" w:hAnsi="Times New Roman" w:cs="Times New Roman"/>
          <w:sz w:val="28"/>
          <w:szCs w:val="28"/>
          <w:lang w:eastAsia="ru-RU"/>
        </w:rPr>
        <w:t>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сельского поселения, преобразовании сельского поселения проводится голосование по вопросам изменения границ сельского поселения, преобразования сельского поселения по инициативе:</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roofErr w:type="gramStart"/>
      <w:r w:rsidRPr="007C69BA">
        <w:rPr>
          <w:rFonts w:ascii="Times New Roman" w:hAnsi="Times New Roman" w:cs="Times New Roman"/>
          <w:sz w:val="28"/>
          <w:szCs w:val="28"/>
          <w:lang w:eastAsia="ru-RU"/>
        </w:rPr>
        <w:t xml:space="preserve">1) выдвинутой гражданами Российской Федерации, в количестве не менее 5 человек для выдвижения инициативы проведения местного референдума, при условии сбора подписей в поддержку данной инициативы в количестве 5 </w:t>
      </w:r>
      <w:r w:rsidRPr="007C69BA">
        <w:rPr>
          <w:rFonts w:ascii="Times New Roman" w:hAnsi="Times New Roman" w:cs="Times New Roman"/>
          <w:sz w:val="28"/>
          <w:szCs w:val="28"/>
          <w:lang w:eastAsia="ru-RU"/>
        </w:rPr>
        <w:lastRenderedPageBreak/>
        <w:t>процента подписей от числа участников референдума, зарегистрированных на территории муниципального образования, но не менее 25 подписей;</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органов местного самоуправления, органов государственной власти Костромской области, федеральных органов государственной власти, оформляемой решениями соответствующих органов.</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w:t>
      </w:r>
      <w:proofErr w:type="gramStart"/>
      <w:r w:rsidRPr="007C69BA">
        <w:rPr>
          <w:rFonts w:ascii="Times New Roman" w:hAnsi="Times New Roman" w:cs="Times New Roman"/>
          <w:sz w:val="28"/>
          <w:szCs w:val="28"/>
          <w:lang w:eastAsia="ru-RU"/>
        </w:rPr>
        <w:t>Голосование по вопросам изменения границ сельского поселения, преобразования сельского поселения назначается Советом депутатов сельского поселения и проводится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 и Кодексом о референдумах в Костромской области, с учётом особенностей, установленных Федеральным законом «Об общих принципах организации местного самоуправления в Российской Федерации».</w:t>
      </w:r>
      <w:proofErr w:type="gramEnd"/>
      <w:r w:rsidR="00080139">
        <w:rPr>
          <w:rFonts w:ascii="Times New Roman" w:hAnsi="Times New Roman" w:cs="Times New Roman"/>
          <w:sz w:val="28"/>
          <w:szCs w:val="28"/>
          <w:lang w:eastAsia="ru-RU"/>
        </w:rPr>
        <w:t xml:space="preserve"> </w:t>
      </w:r>
      <w:proofErr w:type="gramStart"/>
      <w:r w:rsidRPr="007C69BA">
        <w:rPr>
          <w:rFonts w:ascii="Times New Roman" w:hAnsi="Times New Roman" w:cs="Times New Roman"/>
          <w:sz w:val="28"/>
          <w:szCs w:val="28"/>
          <w:lang w:eastAsia="ru-RU"/>
        </w:rPr>
        <w:t>При этом положения Федерального закона «Об основных гарантиях избирательных прав и права на участие в референдуме граждан Российской Федерации» и Кодекса о референдумах в Костромской области,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3. Голосование по вопросам изменения границ сельского поселения, преобразования сельского поселения считается состоявшимся, если в нем приняло участие более половины жителей поселения или части поселения, обладающих избирательным правом. </w:t>
      </w:r>
      <w:proofErr w:type="gramStart"/>
      <w:r w:rsidRPr="007C69BA">
        <w:rPr>
          <w:rFonts w:ascii="Times New Roman" w:hAnsi="Times New Roman" w:cs="Times New Roman"/>
          <w:sz w:val="28"/>
          <w:szCs w:val="28"/>
          <w:lang w:eastAsia="ru-RU"/>
        </w:rPr>
        <w:t>Согласие населения на изменение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Итоги голосования по вопросам изменения границ сельского поселения, преобразования сельского поселения и принятые решения подлежат официальному опубликованию (обнародованию).</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17.</w:t>
      </w:r>
      <w:r w:rsidRPr="007C69BA">
        <w:rPr>
          <w:rFonts w:ascii="Times New Roman" w:hAnsi="Times New Roman" w:cs="Times New Roman"/>
          <w:b/>
          <w:bCs/>
          <w:sz w:val="28"/>
          <w:szCs w:val="28"/>
          <w:lang w:eastAsia="ru-RU"/>
        </w:rPr>
        <w:t xml:space="preserve"> Правотворческая инициатива граждан</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Под правотворческой инициативой понимается право граждан вносить в органы местного самоуправления проекты правовых актов по вопросам местного значения.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С правотворческой инициативой может выступить инициативная группа граждан поселения, обладающих избирательным правом, в порядке, установленном нормативным правовым актом Совета депутатов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Минимальная численность инициативной группы граждан устанавливается нормативным правовым актом Совета депутатов сельского поселения и не может превышать 3 процента от числа жителей поселения, обладающих избирательным правом.</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w:t>
      </w:r>
      <w:proofErr w:type="gramStart"/>
      <w:r w:rsidRPr="007C69BA">
        <w:rPr>
          <w:rFonts w:ascii="Times New Roman" w:hAnsi="Times New Roman" w:cs="Times New Roman"/>
          <w:sz w:val="28"/>
          <w:szCs w:val="28"/>
          <w:lang w:eastAsia="ru-RU"/>
        </w:rPr>
        <w:t>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сельского поселения или главой сельского поселения, к компетенции которого относится принятие соответствующего акта, в течение трех месяцев со дня его внесения.</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4. </w:t>
      </w:r>
      <w:proofErr w:type="gramStart"/>
      <w:r w:rsidRPr="007C69BA">
        <w:rPr>
          <w:rFonts w:ascii="Times New Roman" w:hAnsi="Times New Roman" w:cs="Times New Roman"/>
          <w:sz w:val="28"/>
          <w:szCs w:val="28"/>
          <w:lang w:eastAsia="ru-RU"/>
        </w:rPr>
        <w:t>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roofErr w:type="gramEnd"/>
    </w:p>
    <w:p w:rsidR="00E517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Порядок реализации правотворческой инициативы граждан устанавливается нормативным правовым актом Совета депутатов сельского поселения.</w:t>
      </w:r>
    </w:p>
    <w:p w:rsidR="0060402B" w:rsidRDefault="0060402B" w:rsidP="007C69BA">
      <w:pPr>
        <w:spacing w:after="0" w:line="360" w:lineRule="exact"/>
        <w:ind w:firstLine="709"/>
        <w:jc w:val="both"/>
        <w:rPr>
          <w:rFonts w:ascii="Times New Roman" w:hAnsi="Times New Roman" w:cs="Times New Roman"/>
          <w:sz w:val="28"/>
          <w:szCs w:val="28"/>
          <w:lang w:eastAsia="ru-RU"/>
        </w:rPr>
      </w:pPr>
    </w:p>
    <w:p w:rsidR="0060402B" w:rsidRDefault="0060402B" w:rsidP="0060402B">
      <w:pPr>
        <w:spacing w:after="0" w:line="360" w:lineRule="exact"/>
        <w:ind w:firstLine="709"/>
        <w:jc w:val="both"/>
        <w:rPr>
          <w:rFonts w:ascii="Times New Roman" w:hAnsi="Times New Roman" w:cs="Times New Roman"/>
          <w:b/>
          <w:sz w:val="28"/>
          <w:szCs w:val="28"/>
          <w:lang w:eastAsia="ru-RU"/>
        </w:rPr>
      </w:pPr>
      <w:r w:rsidRPr="0060402B">
        <w:rPr>
          <w:rFonts w:ascii="Times New Roman" w:hAnsi="Times New Roman" w:cs="Times New Roman"/>
          <w:sz w:val="28"/>
          <w:szCs w:val="28"/>
          <w:lang w:eastAsia="ru-RU"/>
        </w:rPr>
        <w:t xml:space="preserve">Статья 17.1 </w:t>
      </w:r>
      <w:r w:rsidRPr="0060402B">
        <w:rPr>
          <w:rFonts w:ascii="Times New Roman" w:hAnsi="Times New Roman" w:cs="Times New Roman"/>
          <w:b/>
          <w:sz w:val="28"/>
          <w:szCs w:val="28"/>
          <w:lang w:eastAsia="ru-RU"/>
        </w:rPr>
        <w:t>Инициативные проекты</w:t>
      </w:r>
    </w:p>
    <w:p w:rsidR="0060402B" w:rsidRPr="0060402B" w:rsidRDefault="0060402B" w:rsidP="0060402B">
      <w:pPr>
        <w:spacing w:after="0" w:line="360" w:lineRule="exact"/>
        <w:ind w:firstLine="709"/>
        <w:jc w:val="both"/>
        <w:rPr>
          <w:rFonts w:ascii="Times New Roman" w:hAnsi="Times New Roman" w:cs="Times New Roman"/>
          <w:sz w:val="28"/>
          <w:szCs w:val="28"/>
          <w:lang w:eastAsia="ru-RU"/>
        </w:rPr>
      </w:pPr>
    </w:p>
    <w:p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 xml:space="preserve">1. В целях реализации мероприятий, имеющих приоритетное значение для жителей сельского поселения или его части, по решению вопросов местного значения или иных вопросов, право </w:t>
      </w:r>
      <w:proofErr w:type="gramStart"/>
      <w:r w:rsidRPr="0060402B">
        <w:rPr>
          <w:rFonts w:ascii="Times New Roman" w:hAnsi="Times New Roman" w:cs="Times New Roman"/>
          <w:sz w:val="28"/>
          <w:szCs w:val="28"/>
          <w:lang w:eastAsia="ru-RU"/>
        </w:rPr>
        <w:t>решения</w:t>
      </w:r>
      <w:proofErr w:type="gramEnd"/>
      <w:r w:rsidRPr="0060402B">
        <w:rPr>
          <w:rFonts w:ascii="Times New Roman" w:hAnsi="Times New Roman" w:cs="Times New Roman"/>
          <w:sz w:val="28"/>
          <w:szCs w:val="28"/>
          <w:lang w:eastAsia="ru-RU"/>
        </w:rPr>
        <w:t xml:space="preserve"> которых предоставлено органам местного самоуправления, в администрацию сельского поселения может быть внесен инициативный проект. Порядок определения части территории сельского поселения, на которой могут реализовываться инициативные проекты, устанавливается нормативным правовым актом Совета депутатов сельского поселения.</w:t>
      </w:r>
    </w:p>
    <w:p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сельского поселения, органы территориального общественного самоуправления, староста сельского населенного пункта</w:t>
      </w:r>
      <w:r w:rsidRPr="0060402B">
        <w:rPr>
          <w:rFonts w:ascii="Times New Roman" w:hAnsi="Times New Roman" w:cs="Times New Roman"/>
          <w:sz w:val="28"/>
          <w:szCs w:val="28"/>
          <w:lang w:eastAsia="ru-RU"/>
        </w:rPr>
        <w:br/>
        <w:t>(далее - инициаторы проекта). Минимальная численность инициативной группы может быть уменьшена нормативным правовым актом Совета депутатов сельского поселения. Право выступить инициатором проекта в соответствии с нормативным правовым актом Совета депутатов сельского поселения может быть предоставлено также иным лицам, осуществляющим деятельность на территории сельского поселения.</w:t>
      </w:r>
    </w:p>
    <w:p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3. Инициативный проект должен содержать следующие сведения:</w:t>
      </w:r>
    </w:p>
    <w:p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lastRenderedPageBreak/>
        <w:t>1) описание проблемы, решение которой имеет приоритетное значение для жителей сельского поселения или его части;</w:t>
      </w:r>
    </w:p>
    <w:p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2) обоснование предложений по решению указанной проблемы;</w:t>
      </w:r>
    </w:p>
    <w:p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3) описание ожидаемого результата (ожидаемых результатов) реализации инициативного проекта;</w:t>
      </w:r>
    </w:p>
    <w:p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4) предварительный расчет необходимых расходов на реализацию инициативного проекта;</w:t>
      </w:r>
    </w:p>
    <w:p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5) планируемые сроки реализации инициативного проекта;</w:t>
      </w:r>
    </w:p>
    <w:p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8) указание на территорию сельского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депутатов сельского поселения;</w:t>
      </w:r>
    </w:p>
    <w:p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9) иные сведения, предусмотренные нормативным правовым актом Совета депутатов сельского поселения.</w:t>
      </w:r>
    </w:p>
    <w:p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 xml:space="preserve">4. </w:t>
      </w:r>
      <w:proofErr w:type="gramStart"/>
      <w:r w:rsidRPr="0060402B">
        <w:rPr>
          <w:rFonts w:ascii="Times New Roman" w:hAnsi="Times New Roman" w:cs="Times New Roman"/>
          <w:sz w:val="28"/>
          <w:szCs w:val="28"/>
          <w:lang w:eastAsia="ru-RU"/>
        </w:rPr>
        <w:t>Инициативный проект до его внесения в администрацию сельского поселения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сельского поселения или его части, целесообразности реализации инициативного проекта, а также принятия сходом, собранием или конференцией граждан решения о</w:t>
      </w:r>
      <w:proofErr w:type="gramEnd"/>
      <w:r w:rsidRPr="0060402B">
        <w:rPr>
          <w:rFonts w:ascii="Times New Roman" w:hAnsi="Times New Roman" w:cs="Times New Roman"/>
          <w:sz w:val="28"/>
          <w:szCs w:val="28"/>
          <w:lang w:eastAsia="ru-RU"/>
        </w:rPr>
        <w:t xml:space="preserve">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60402B" w:rsidRPr="0060402B" w:rsidRDefault="0060402B" w:rsidP="0060402B">
      <w:pPr>
        <w:spacing w:after="0" w:line="360" w:lineRule="exact"/>
        <w:ind w:firstLine="709"/>
        <w:jc w:val="both"/>
        <w:rPr>
          <w:rFonts w:ascii="Times New Roman" w:hAnsi="Times New Roman" w:cs="Times New Roman"/>
          <w:sz w:val="28"/>
          <w:szCs w:val="28"/>
          <w:lang w:eastAsia="ru-RU"/>
        </w:rPr>
      </w:pPr>
      <w:proofErr w:type="gramStart"/>
      <w:r w:rsidRPr="0060402B">
        <w:rPr>
          <w:rFonts w:ascii="Times New Roman" w:hAnsi="Times New Roman" w:cs="Times New Roman"/>
          <w:sz w:val="28"/>
          <w:szCs w:val="28"/>
          <w:lang w:eastAsia="ru-RU"/>
        </w:rPr>
        <w:t>Нормативным правовым актом Совета депутатов сельского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roofErr w:type="gramEnd"/>
    </w:p>
    <w:p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Инициаторы проекта при внесении инициативного проекта в администрацию сельского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сельского поселения или его части.</w:t>
      </w:r>
    </w:p>
    <w:p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 xml:space="preserve">5. </w:t>
      </w:r>
      <w:proofErr w:type="gramStart"/>
      <w:r w:rsidRPr="0060402B">
        <w:rPr>
          <w:rFonts w:ascii="Times New Roman" w:hAnsi="Times New Roman" w:cs="Times New Roman"/>
          <w:sz w:val="28"/>
          <w:szCs w:val="28"/>
          <w:lang w:eastAsia="ru-RU"/>
        </w:rPr>
        <w:t xml:space="preserve">Информация о внесении инициативного проекта в администрацию сельского поселения подлежит опубликованию (обнародованию) и размещению </w:t>
      </w:r>
      <w:r w:rsidRPr="0060402B">
        <w:rPr>
          <w:rFonts w:ascii="Times New Roman" w:hAnsi="Times New Roman" w:cs="Times New Roman"/>
          <w:sz w:val="28"/>
          <w:szCs w:val="28"/>
          <w:lang w:eastAsia="ru-RU"/>
        </w:rPr>
        <w:lastRenderedPageBreak/>
        <w:t>на официальном сайте сельского поселения в информационно-телекоммуникационной сети «Интернет» в течение трех рабочих дней со дня внесения инициативного проекта в администрацию сельского поселения и должна содержать сведения, указанные в части 3 настоящей статьи, а также об инициаторах проекта.</w:t>
      </w:r>
      <w:proofErr w:type="gramEnd"/>
      <w:r w:rsidRPr="0060402B">
        <w:rPr>
          <w:rFonts w:ascii="Times New Roman" w:hAnsi="Times New Roman" w:cs="Times New Roman"/>
          <w:sz w:val="28"/>
          <w:szCs w:val="28"/>
          <w:lang w:eastAsia="ru-RU"/>
        </w:rPr>
        <w:t xml:space="preserve"> Одновременно граждане информируются о возможности представления в администрацию сельского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сельского поселения, достигшие шестнадцатилетнего возраста. В случае</w:t>
      </w:r>
      <w:proofErr w:type="gramStart"/>
      <w:r w:rsidRPr="0060402B">
        <w:rPr>
          <w:rFonts w:ascii="Times New Roman" w:hAnsi="Times New Roman" w:cs="Times New Roman"/>
          <w:sz w:val="28"/>
          <w:szCs w:val="28"/>
          <w:lang w:eastAsia="ru-RU"/>
        </w:rPr>
        <w:t>,</w:t>
      </w:r>
      <w:proofErr w:type="gramEnd"/>
      <w:r w:rsidRPr="0060402B">
        <w:rPr>
          <w:rFonts w:ascii="Times New Roman" w:hAnsi="Times New Roman" w:cs="Times New Roman"/>
          <w:sz w:val="28"/>
          <w:szCs w:val="28"/>
          <w:lang w:eastAsia="ru-RU"/>
        </w:rPr>
        <w:t xml:space="preserve"> если администрация сельского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сельское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6. Инициативный проект подлежит обязательному рассмотрению администрацией сельского поселения в течение 30 дней со дня его внесения. Администрация сельского поселения по результатам рассмотрения инициативного проекта принимает одно из следующих решений:</w:t>
      </w:r>
    </w:p>
    <w:p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 xml:space="preserve">7. Администрация сельского поселения принимает решение </w:t>
      </w:r>
      <w:proofErr w:type="gramStart"/>
      <w:r w:rsidRPr="0060402B">
        <w:rPr>
          <w:rFonts w:ascii="Times New Roman" w:hAnsi="Times New Roman" w:cs="Times New Roman"/>
          <w:sz w:val="28"/>
          <w:szCs w:val="28"/>
          <w:lang w:eastAsia="ru-RU"/>
        </w:rPr>
        <w:t>об отказе в поддержке инициативного проекта в одном из следующих случаев</w:t>
      </w:r>
      <w:proofErr w:type="gramEnd"/>
      <w:r w:rsidRPr="0060402B">
        <w:rPr>
          <w:rFonts w:ascii="Times New Roman" w:hAnsi="Times New Roman" w:cs="Times New Roman"/>
          <w:sz w:val="28"/>
          <w:szCs w:val="28"/>
          <w:lang w:eastAsia="ru-RU"/>
        </w:rPr>
        <w:t>:</w:t>
      </w:r>
    </w:p>
    <w:p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1) несоблюдение установленного порядка внесения инициативного проекта и его рассмотрения;</w:t>
      </w:r>
    </w:p>
    <w:p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Костромской области, уставу сельского поселения;</w:t>
      </w:r>
    </w:p>
    <w:p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3) невозможность реализации инициативного проекта ввиду отсутствия у органов местного самоуправления необходимых полномочий и прав;</w:t>
      </w:r>
    </w:p>
    <w:p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lastRenderedPageBreak/>
        <w:t>5) наличие возможности решения описанной в инициативном проекте проблемы более эффективным способом;</w:t>
      </w:r>
    </w:p>
    <w:p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6) признание инициативного проекта не прошедшим конкурсный отбор.</w:t>
      </w:r>
    </w:p>
    <w:p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8. Администрация сельского поселения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9.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сельского поселения.</w:t>
      </w:r>
    </w:p>
    <w:p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 xml:space="preserve">10. </w:t>
      </w:r>
      <w:proofErr w:type="gramStart"/>
      <w:r w:rsidRPr="0060402B">
        <w:rPr>
          <w:rFonts w:ascii="Times New Roman" w:hAnsi="Times New Roman" w:cs="Times New Roman"/>
          <w:sz w:val="28"/>
          <w:szCs w:val="28"/>
          <w:lang w:eastAsia="ru-RU"/>
        </w:rPr>
        <w:t>В отношении инициативных проектов, выдвигаемых для получения финансовой поддержки за счет межбюджетных трансфертов из бюджета Костромской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Костромской области</w:t>
      </w:r>
      <w:proofErr w:type="gramEnd"/>
      <w:r w:rsidRPr="0060402B">
        <w:rPr>
          <w:rFonts w:ascii="Times New Roman" w:hAnsi="Times New Roman" w:cs="Times New Roman"/>
          <w:sz w:val="28"/>
          <w:szCs w:val="28"/>
          <w:lang w:eastAsia="ru-RU"/>
        </w:rPr>
        <w:t>. В этом случае требования частей 3, 6, 7, 8, 9, 11 и 12 настоящей статьи не применяются.</w:t>
      </w:r>
    </w:p>
    <w:p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11. В случае</w:t>
      </w:r>
      <w:proofErr w:type="gramStart"/>
      <w:r w:rsidRPr="0060402B">
        <w:rPr>
          <w:rFonts w:ascii="Times New Roman" w:hAnsi="Times New Roman" w:cs="Times New Roman"/>
          <w:sz w:val="28"/>
          <w:szCs w:val="28"/>
          <w:lang w:eastAsia="ru-RU"/>
        </w:rPr>
        <w:t>,</w:t>
      </w:r>
      <w:proofErr w:type="gramEnd"/>
      <w:r w:rsidRPr="0060402B">
        <w:rPr>
          <w:rFonts w:ascii="Times New Roman" w:hAnsi="Times New Roman" w:cs="Times New Roman"/>
          <w:sz w:val="28"/>
          <w:szCs w:val="28"/>
          <w:lang w:eastAsia="ru-RU"/>
        </w:rPr>
        <w:t xml:space="preserve"> если в администрацию сельского поселения внесено несколько инициативных проектов, в том числе с описанием аналогичных по содержанию приоритетных проблем, администрация сельского поселения организует проведение конкурсного отбора и информирует об этом инициаторов проекта.</w:t>
      </w:r>
    </w:p>
    <w:p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депутатов сельского поселения. Состав коллегиального органа (комиссии) формируется администрацией сельского поселения. При этом половина от общего числа членов коллегиального органа (комиссии) должна быть назначена на основе </w:t>
      </w:r>
      <w:proofErr w:type="gramStart"/>
      <w:r w:rsidRPr="0060402B">
        <w:rPr>
          <w:rFonts w:ascii="Times New Roman" w:hAnsi="Times New Roman" w:cs="Times New Roman"/>
          <w:sz w:val="28"/>
          <w:szCs w:val="28"/>
          <w:lang w:eastAsia="ru-RU"/>
        </w:rPr>
        <w:t>предложений Совета депутатов сельского поселения</w:t>
      </w:r>
      <w:proofErr w:type="gramEnd"/>
      <w:r w:rsidRPr="0060402B">
        <w:rPr>
          <w:rFonts w:ascii="Times New Roman" w:hAnsi="Times New Roman" w:cs="Times New Roman"/>
          <w:sz w:val="28"/>
          <w:szCs w:val="28"/>
          <w:lang w:eastAsia="ru-RU"/>
        </w:rPr>
        <w:t>.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 xml:space="preserve">13. </w:t>
      </w:r>
      <w:proofErr w:type="gramStart"/>
      <w:r w:rsidRPr="0060402B">
        <w:rPr>
          <w:rFonts w:ascii="Times New Roman" w:hAnsi="Times New Roman" w:cs="Times New Roman"/>
          <w:sz w:val="28"/>
          <w:szCs w:val="28"/>
          <w:lang w:eastAsia="ru-RU"/>
        </w:rPr>
        <w:t>Инициаторы проекта, другие граждане, проживающие на территории сельского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roofErr w:type="gramEnd"/>
    </w:p>
    <w:p w:rsid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lastRenderedPageBreak/>
        <w:t>14. Информация о рассмотрении инициативного проекта администрацией сельского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сельского поселения в информационно-телекоммуникационной сети «Интернет». Отчет администрации сельского поселения об итогах реализации инициативного проекта подлежит опубликованию (обнародованию) и размещению на официальном сайте сельского поселения в информационно-телекоммуникационной сети «Интернет» в течение 30 календарных дней со дня завершения реализации инициативного проекта. В случае</w:t>
      </w:r>
      <w:proofErr w:type="gramStart"/>
      <w:r w:rsidRPr="0060402B">
        <w:rPr>
          <w:rFonts w:ascii="Times New Roman" w:hAnsi="Times New Roman" w:cs="Times New Roman"/>
          <w:sz w:val="28"/>
          <w:szCs w:val="28"/>
          <w:lang w:eastAsia="ru-RU"/>
        </w:rPr>
        <w:t>,</w:t>
      </w:r>
      <w:proofErr w:type="gramEnd"/>
      <w:r w:rsidRPr="0060402B">
        <w:rPr>
          <w:rFonts w:ascii="Times New Roman" w:hAnsi="Times New Roman" w:cs="Times New Roman"/>
          <w:sz w:val="28"/>
          <w:szCs w:val="28"/>
          <w:lang w:eastAsia="ru-RU"/>
        </w:rPr>
        <w:t xml:space="preserve"> если администрация сельского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сельское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682608" w:rsidRPr="007C69BA" w:rsidRDefault="00682608" w:rsidP="0060402B">
      <w:pPr>
        <w:spacing w:after="0" w:line="360" w:lineRule="exact"/>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(ст.17.1 </w:t>
      </w:r>
      <w:proofErr w:type="gramStart"/>
      <w:r>
        <w:rPr>
          <w:rFonts w:ascii="Times New Roman" w:hAnsi="Times New Roman" w:cs="Times New Roman"/>
          <w:sz w:val="28"/>
          <w:szCs w:val="28"/>
          <w:lang w:eastAsia="ru-RU"/>
        </w:rPr>
        <w:t>введена</w:t>
      </w:r>
      <w:proofErr w:type="gramEnd"/>
      <w:r>
        <w:rPr>
          <w:rFonts w:ascii="Times New Roman" w:hAnsi="Times New Roman" w:cs="Times New Roman"/>
          <w:sz w:val="28"/>
          <w:szCs w:val="28"/>
          <w:lang w:eastAsia="ru-RU"/>
        </w:rPr>
        <w:t xml:space="preserve"> решением С</w:t>
      </w:r>
      <w:r w:rsidR="00D35778">
        <w:rPr>
          <w:rFonts w:ascii="Times New Roman" w:hAnsi="Times New Roman" w:cs="Times New Roman"/>
          <w:sz w:val="28"/>
          <w:szCs w:val="28"/>
          <w:lang w:eastAsia="ru-RU"/>
        </w:rPr>
        <w:t>овета депутатов от 30.10.2020 года</w:t>
      </w:r>
      <w:r>
        <w:rPr>
          <w:rFonts w:ascii="Times New Roman" w:hAnsi="Times New Roman" w:cs="Times New Roman"/>
          <w:sz w:val="28"/>
          <w:szCs w:val="28"/>
          <w:lang w:eastAsia="ru-RU"/>
        </w:rPr>
        <w:t xml:space="preserve"> №217)</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35" w:name="_Toc260317521"/>
      <w:bookmarkStart w:id="36" w:name="_Toc241376047"/>
      <w:r w:rsidRPr="007C69BA">
        <w:rPr>
          <w:rFonts w:ascii="Times New Roman" w:hAnsi="Times New Roman" w:cs="Times New Roman"/>
          <w:sz w:val="28"/>
          <w:szCs w:val="28"/>
          <w:lang w:eastAsia="ru-RU"/>
        </w:rPr>
        <w:t>Статья 18.</w:t>
      </w:r>
      <w:r w:rsidRPr="007C69BA">
        <w:rPr>
          <w:rFonts w:ascii="Times New Roman" w:hAnsi="Times New Roman" w:cs="Times New Roman"/>
          <w:b/>
          <w:bCs/>
          <w:sz w:val="28"/>
          <w:szCs w:val="28"/>
          <w:lang w:eastAsia="ru-RU"/>
        </w:rPr>
        <w:t xml:space="preserve"> Публичные слушания</w:t>
      </w:r>
      <w:bookmarkEnd w:id="35"/>
      <w:bookmarkEnd w:id="36"/>
      <w:r w:rsidRPr="007C69BA">
        <w:rPr>
          <w:rFonts w:ascii="Times New Roman" w:hAnsi="Times New Roman" w:cs="Times New Roman"/>
          <w:b/>
          <w:bCs/>
          <w:sz w:val="28"/>
          <w:szCs w:val="28"/>
          <w:lang w:eastAsia="ru-RU"/>
        </w:rPr>
        <w:t>, общественные обсуждения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w:t>
      </w:r>
      <w:proofErr w:type="gramStart"/>
      <w:r w:rsidRPr="007C69BA">
        <w:rPr>
          <w:rFonts w:ascii="Times New Roman" w:hAnsi="Times New Roman" w:cs="Times New Roman"/>
          <w:sz w:val="28"/>
          <w:szCs w:val="28"/>
          <w:lang w:eastAsia="ru-RU"/>
        </w:rPr>
        <w:t>Для обсуждения проектов муниципальных правовых актов по вопросам местного значения с участием жителей поселения Советом депутатов сельского поселения, главой сельского поселения могут проводиться публичные слушания.</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Публичные слушания проводятся по инициативе населения, Совета депутатов сельского поселения, главы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roofErr w:type="gramStart"/>
      <w:r w:rsidRPr="007C69BA">
        <w:rPr>
          <w:rFonts w:ascii="Times New Roman" w:hAnsi="Times New Roman" w:cs="Times New Roman"/>
          <w:sz w:val="28"/>
          <w:szCs w:val="28"/>
          <w:lang w:eastAsia="ru-RU"/>
        </w:rPr>
        <w:t>Публичные слушания, проводимые по инициативе населения или Совета депутатов сельского поселения, назначаются Советом депутатов сельского поселения, а по инициативе главы сельского поселения - главой сельского поселения.</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3. В обязательном порядке на публичные слушания выносятся: </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roofErr w:type="gramStart"/>
      <w:r w:rsidRPr="007C69BA">
        <w:rPr>
          <w:rFonts w:ascii="Times New Roman" w:hAnsi="Times New Roman" w:cs="Times New Roman"/>
          <w:sz w:val="28"/>
          <w:szCs w:val="28"/>
          <w:lang w:eastAsia="ru-RU"/>
        </w:rPr>
        <w:t>1) проект устава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сельского поселения вносятся изменения в форме точного воспроизведения положений Конституции Российской Федерации, федеральных законов, Устава Костромской области или законов Костромской области в целях приведения данного устава в соответствие с этими нормативными правовыми актами;</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проект бюджета сельского поселения и отчет о его исполнении;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прое</w:t>
      </w:r>
      <w:proofErr w:type="gramStart"/>
      <w:r w:rsidRPr="007C69BA">
        <w:rPr>
          <w:rFonts w:ascii="Times New Roman" w:hAnsi="Times New Roman" w:cs="Times New Roman"/>
          <w:sz w:val="28"/>
          <w:szCs w:val="28"/>
          <w:lang w:eastAsia="ru-RU"/>
        </w:rPr>
        <w:t>кт стр</w:t>
      </w:r>
      <w:proofErr w:type="gramEnd"/>
      <w:r w:rsidRPr="007C69BA">
        <w:rPr>
          <w:rFonts w:ascii="Times New Roman" w:hAnsi="Times New Roman" w:cs="Times New Roman"/>
          <w:sz w:val="28"/>
          <w:szCs w:val="28"/>
          <w:lang w:eastAsia="ru-RU"/>
        </w:rPr>
        <w:t>атегии социально-экономического развития сельского поселения;</w:t>
      </w:r>
    </w:p>
    <w:p w:rsidR="0000594F" w:rsidRDefault="00E517BA" w:rsidP="0000594F">
      <w:pPr>
        <w:spacing w:after="0" w:line="360" w:lineRule="exact"/>
        <w:ind w:firstLine="709"/>
        <w:jc w:val="both"/>
        <w:rPr>
          <w:rFonts w:ascii="Times New Roman" w:hAnsi="Times New Roman" w:cs="Times New Roman"/>
          <w:sz w:val="28"/>
          <w:szCs w:val="28"/>
          <w:lang w:eastAsia="ru-RU"/>
        </w:rPr>
      </w:pPr>
      <w:proofErr w:type="gramStart"/>
      <w:r w:rsidRPr="007C69BA">
        <w:rPr>
          <w:rFonts w:ascii="Times New Roman" w:hAnsi="Times New Roman" w:cs="Times New Roman"/>
          <w:sz w:val="28"/>
          <w:szCs w:val="28"/>
          <w:lang w:eastAsia="ru-RU"/>
        </w:rPr>
        <w:lastRenderedPageBreak/>
        <w:t>4) вопросы о преобразовании муниципального образования, за исключением случаев, если в соответствии со статьёй 13 Федерального закона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w:t>
      </w:r>
      <w:r w:rsidR="0000594F">
        <w:rPr>
          <w:rFonts w:ascii="Times New Roman" w:hAnsi="Times New Roman" w:cs="Times New Roman"/>
          <w:sz w:val="28"/>
          <w:szCs w:val="28"/>
          <w:lang w:eastAsia="ru-RU"/>
        </w:rPr>
        <w:t>сования либо на сходах граждан.</w:t>
      </w:r>
      <w:proofErr w:type="gramEnd"/>
    </w:p>
    <w:p w:rsidR="0000594F" w:rsidRDefault="0000594F" w:rsidP="007C69BA">
      <w:pPr>
        <w:spacing w:after="0" w:line="360" w:lineRule="exact"/>
        <w:ind w:firstLine="709"/>
        <w:jc w:val="both"/>
        <w:rPr>
          <w:rFonts w:ascii="Times New Roman" w:hAnsi="Times New Roman" w:cs="Times New Roman"/>
          <w:sz w:val="28"/>
          <w:szCs w:val="28"/>
          <w:lang w:eastAsia="ru-RU"/>
        </w:rPr>
      </w:pPr>
      <w:r w:rsidRPr="0000594F">
        <w:rPr>
          <w:rFonts w:ascii="Times New Roman" w:hAnsi="Times New Roman" w:cs="Times New Roman"/>
          <w:sz w:val="28"/>
          <w:szCs w:val="28"/>
          <w:lang w:eastAsia="ru-RU"/>
        </w:rPr>
        <w:t xml:space="preserve">4. </w:t>
      </w:r>
      <w:proofErr w:type="gramStart"/>
      <w:r w:rsidRPr="0000594F">
        <w:rPr>
          <w:rFonts w:ascii="Times New Roman" w:hAnsi="Times New Roman" w:cs="Times New Roman"/>
          <w:sz w:val="28"/>
          <w:szCs w:val="28"/>
          <w:lang w:eastAsia="ru-RU"/>
        </w:rPr>
        <w:t>Порядок организации и проведения публичных слушаний определяется нормативным правовым актом Совета депутатов сельского поселения с учётом положений части 4 статьи 28 Федерального закона «Об общих принципах организации местного самоуправления в Российской Федерации»</w:t>
      </w:r>
      <w:proofErr w:type="gramEnd"/>
    </w:p>
    <w:p w:rsidR="00080139" w:rsidRPr="00FB50AD" w:rsidRDefault="00080139" w:rsidP="00080139">
      <w:pPr>
        <w:spacing w:after="0" w:line="360" w:lineRule="exact"/>
        <w:jc w:val="both"/>
        <w:rPr>
          <w:rFonts w:ascii="Times New Roman" w:hAnsi="Times New Roman" w:cs="Times New Roman"/>
          <w:sz w:val="28"/>
          <w:szCs w:val="28"/>
          <w:lang w:eastAsia="ru-RU"/>
        </w:rPr>
      </w:pPr>
      <w:r w:rsidRPr="00FB50AD">
        <w:rPr>
          <w:rFonts w:ascii="Times New Roman" w:hAnsi="Times New Roman" w:cs="Times New Roman"/>
          <w:sz w:val="28"/>
          <w:szCs w:val="28"/>
          <w:lang w:eastAsia="ru-RU"/>
        </w:rPr>
        <w:t>(ч.4 в редакции решения Совета депутатов от 31.05.2019 года № 145</w:t>
      </w:r>
      <w:r w:rsidR="0000594F">
        <w:rPr>
          <w:rFonts w:ascii="Times New Roman" w:hAnsi="Times New Roman" w:cs="Times New Roman"/>
          <w:sz w:val="28"/>
          <w:szCs w:val="28"/>
          <w:lang w:eastAsia="ru-RU"/>
        </w:rPr>
        <w:t>, от 31.08.2021 года №268</w:t>
      </w:r>
      <w:r w:rsidRPr="00FB50AD">
        <w:rPr>
          <w:rFonts w:ascii="Times New Roman" w:hAnsi="Times New Roman" w:cs="Times New Roman"/>
          <w:sz w:val="28"/>
          <w:szCs w:val="28"/>
          <w:lang w:eastAsia="ru-RU"/>
        </w:rPr>
        <w:t>)</w:t>
      </w:r>
    </w:p>
    <w:p w:rsidR="00E517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w:t>
      </w:r>
      <w:r w:rsidR="00FD6F13">
        <w:rPr>
          <w:rFonts w:ascii="Times New Roman" w:hAnsi="Times New Roman" w:cs="Times New Roman"/>
          <w:sz w:val="28"/>
          <w:szCs w:val="28"/>
          <w:lang w:eastAsia="ru-RU"/>
        </w:rPr>
        <w:t xml:space="preserve"> </w:t>
      </w:r>
      <w:proofErr w:type="gramStart"/>
      <w:r w:rsidRPr="007C69BA">
        <w:rPr>
          <w:rFonts w:ascii="Times New Roman" w:hAnsi="Times New Roman" w:cs="Times New Roman"/>
          <w:sz w:val="28"/>
          <w:szCs w:val="28"/>
          <w:lang w:eastAsia="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00FD6F13">
        <w:rPr>
          <w:rFonts w:ascii="Times New Roman" w:hAnsi="Times New Roman" w:cs="Times New Roman"/>
          <w:sz w:val="28"/>
          <w:szCs w:val="28"/>
          <w:lang w:eastAsia="ru-RU"/>
        </w:rPr>
        <w:t xml:space="preserve"> </w:t>
      </w:r>
      <w:proofErr w:type="gramStart"/>
      <w:r w:rsidRPr="007C69BA">
        <w:rPr>
          <w:rFonts w:ascii="Times New Roman" w:hAnsi="Times New Roman" w:cs="Times New Roman"/>
          <w:sz w:val="28"/>
          <w:szCs w:val="28"/>
          <w:lang w:eastAsia="ru-RU"/>
        </w:rPr>
        <w:t xml:space="preserve">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w:t>
      </w:r>
      <w:r w:rsidR="00AB0AEF" w:rsidRPr="00AB0AEF">
        <w:rPr>
          <w:rFonts w:ascii="Times New Roman" w:hAnsi="Times New Roman" w:cs="Times New Roman"/>
          <w:sz w:val="28"/>
          <w:szCs w:val="28"/>
          <w:lang w:eastAsia="ru-RU"/>
        </w:rPr>
        <w:t>публичные слушания или общественные обсуждения в соответствии с законодательством о градостроительной деятельности</w:t>
      </w:r>
      <w:r w:rsidRPr="007C69BA">
        <w:rPr>
          <w:rFonts w:ascii="Times New Roman" w:hAnsi="Times New Roman" w:cs="Times New Roman"/>
          <w:sz w:val="28"/>
          <w:szCs w:val="28"/>
          <w:lang w:eastAsia="ru-RU"/>
        </w:rPr>
        <w:t>.</w:t>
      </w:r>
      <w:proofErr w:type="gramEnd"/>
    </w:p>
    <w:p w:rsidR="00AB0AEF" w:rsidRPr="007C69BA" w:rsidRDefault="00AB0AEF" w:rsidP="00AB0AEF">
      <w:pPr>
        <w:spacing w:after="0" w:line="360" w:lineRule="exact"/>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(ч.5 ст.18 в редакции решения Совета депутатов от 31.08.2021 года №268)</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Результаты публичных слушаний, общественных обсуждений и принятое решение подлежат официальному опубликованию (обнародованию), включая мотивированное обоснование принятого решения.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37" w:name="_Toc260317522"/>
      <w:bookmarkStart w:id="38" w:name="_Toc241376048"/>
      <w:r w:rsidRPr="007C69BA">
        <w:rPr>
          <w:rFonts w:ascii="Times New Roman" w:hAnsi="Times New Roman" w:cs="Times New Roman"/>
          <w:sz w:val="28"/>
          <w:szCs w:val="28"/>
          <w:lang w:eastAsia="ru-RU"/>
        </w:rPr>
        <w:t>Статья 19.</w:t>
      </w:r>
      <w:r w:rsidRPr="007C69BA">
        <w:rPr>
          <w:rFonts w:ascii="Times New Roman" w:hAnsi="Times New Roman" w:cs="Times New Roman"/>
          <w:b/>
          <w:bCs/>
          <w:sz w:val="28"/>
          <w:szCs w:val="28"/>
          <w:lang w:eastAsia="ru-RU"/>
        </w:rPr>
        <w:t xml:space="preserve"> Собрание (конференции) граждан</w:t>
      </w:r>
      <w:bookmarkEnd w:id="37"/>
      <w:bookmarkEnd w:id="38"/>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 </w:t>
      </w:r>
      <w:proofErr w:type="gramStart"/>
      <w:r w:rsidRPr="007C69BA">
        <w:rPr>
          <w:rFonts w:ascii="Times New Roman" w:hAnsi="Times New Roman" w:cs="Times New Roman"/>
          <w:sz w:val="28"/>
          <w:szCs w:val="28"/>
          <w:lang w:eastAsia="ru-RU"/>
        </w:rPr>
        <w:t>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sidR="00665892">
        <w:rPr>
          <w:rFonts w:ascii="Times New Roman" w:hAnsi="Times New Roman" w:cs="Times New Roman"/>
          <w:sz w:val="28"/>
          <w:szCs w:val="28"/>
          <w:lang w:eastAsia="ru-RU"/>
        </w:rPr>
        <w:t>, обсуждения вопросов внесения инициативных проектов и их рассмотрения</w:t>
      </w:r>
      <w:r w:rsidRPr="007C69BA">
        <w:rPr>
          <w:rFonts w:ascii="Times New Roman" w:hAnsi="Times New Roman" w:cs="Times New Roman"/>
          <w:sz w:val="28"/>
          <w:szCs w:val="28"/>
          <w:lang w:eastAsia="ru-RU"/>
        </w:rPr>
        <w:t xml:space="preserve"> на части территории сельского поселения могут проводиться собрания граждан либо на всей территории сельского поселения – конференции граждан (собрания делегатов).</w:t>
      </w:r>
      <w:proofErr w:type="gramEnd"/>
    </w:p>
    <w:p w:rsidR="00665892" w:rsidRPr="007C69BA" w:rsidRDefault="00665892" w:rsidP="007C69BA">
      <w:pPr>
        <w:spacing w:after="0" w:line="360" w:lineRule="exact"/>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proofErr w:type="gramStart"/>
      <w:r>
        <w:rPr>
          <w:rFonts w:ascii="Times New Roman" w:hAnsi="Times New Roman" w:cs="Times New Roman"/>
          <w:sz w:val="28"/>
          <w:szCs w:val="28"/>
          <w:lang w:eastAsia="ru-RU"/>
        </w:rPr>
        <w:t>ч</w:t>
      </w:r>
      <w:proofErr w:type="gramEnd"/>
      <w:r>
        <w:rPr>
          <w:rFonts w:ascii="Times New Roman" w:hAnsi="Times New Roman" w:cs="Times New Roman"/>
          <w:sz w:val="28"/>
          <w:szCs w:val="28"/>
          <w:lang w:eastAsia="ru-RU"/>
        </w:rPr>
        <w:t>.1 в редакции решения Совета депутатов от 30.10.2020 г. №217)</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2. Собрание (конференция) граждан проводится по инициативе населения, Совета депутатов сельского поселения, главы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Собрание граждан назначается Советом депутатов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по собственной инициативе;</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по инициативе 3 процентов населения соответствующей территории, подтвержденной подписями в подписных листах.</w:t>
      </w:r>
    </w:p>
    <w:p w:rsidR="00E517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Собрание граждан, проводимое по инициативе главы сельского поселения, назначается главой сельского поселения. </w:t>
      </w:r>
    </w:p>
    <w:p w:rsidR="00665892" w:rsidRDefault="00665892" w:rsidP="007C69BA">
      <w:pPr>
        <w:spacing w:after="0" w:line="360" w:lineRule="exact"/>
        <w:ind w:firstLine="709"/>
        <w:jc w:val="both"/>
        <w:rPr>
          <w:rFonts w:ascii="Times New Roman" w:hAnsi="Times New Roman" w:cs="Times New Roman"/>
          <w:sz w:val="28"/>
          <w:szCs w:val="28"/>
          <w:lang w:eastAsia="ru-RU"/>
        </w:rPr>
      </w:pPr>
      <w:r w:rsidRPr="00665892">
        <w:rPr>
          <w:rFonts w:ascii="Times New Roman" w:hAnsi="Times New Roman" w:cs="Times New Roman"/>
          <w:sz w:val="28"/>
          <w:szCs w:val="28"/>
          <w:lang w:eastAsia="ru-RU"/>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w:t>
      </w:r>
      <w:proofErr w:type="gramStart"/>
      <w:r w:rsidRPr="00665892">
        <w:rPr>
          <w:rFonts w:ascii="Times New Roman" w:hAnsi="Times New Roman" w:cs="Times New Roman"/>
          <w:sz w:val="28"/>
          <w:szCs w:val="28"/>
          <w:lang w:eastAsia="ru-RU"/>
        </w:rPr>
        <w:t>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депутатов сельского поселения</w:t>
      </w:r>
      <w:r>
        <w:rPr>
          <w:rFonts w:ascii="Times New Roman" w:hAnsi="Times New Roman" w:cs="Times New Roman"/>
          <w:sz w:val="28"/>
          <w:szCs w:val="28"/>
          <w:lang w:eastAsia="ru-RU"/>
        </w:rPr>
        <w:t>.</w:t>
      </w:r>
      <w:proofErr w:type="gramEnd"/>
    </w:p>
    <w:p w:rsidR="00665892" w:rsidRPr="007C69BA" w:rsidRDefault="00665892" w:rsidP="007C69BA">
      <w:pPr>
        <w:spacing w:after="0" w:line="360" w:lineRule="exact"/>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proofErr w:type="gramStart"/>
      <w:r>
        <w:rPr>
          <w:rFonts w:ascii="Times New Roman" w:hAnsi="Times New Roman" w:cs="Times New Roman"/>
          <w:sz w:val="28"/>
          <w:szCs w:val="28"/>
          <w:lang w:eastAsia="ru-RU"/>
        </w:rPr>
        <w:t>ч</w:t>
      </w:r>
      <w:proofErr w:type="gramEnd"/>
      <w:r>
        <w:rPr>
          <w:rFonts w:ascii="Times New Roman" w:hAnsi="Times New Roman" w:cs="Times New Roman"/>
          <w:sz w:val="28"/>
          <w:szCs w:val="28"/>
          <w:lang w:eastAsia="ru-RU"/>
        </w:rPr>
        <w:t>.2 в редакции решения Совета депутатов от 30.10.2020 г. №217)</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3. </w:t>
      </w:r>
      <w:proofErr w:type="gramStart"/>
      <w:r w:rsidRPr="007C69BA">
        <w:rPr>
          <w:rFonts w:ascii="Times New Roman" w:hAnsi="Times New Roman" w:cs="Times New Roman"/>
          <w:sz w:val="28"/>
          <w:szCs w:val="28"/>
          <w:lang w:eastAsia="ru-RU"/>
        </w:rPr>
        <w:t>Собрание должно быть назначено в течение 20 дней с даты издания соответствующим органом правового акта, выражающего инициативу проведения собрания или с даты получения документов, подтверждающих инициативу населения.</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4. Орган, назначивший собрание (конференцию), должен известить жителей муниципального образования о готовящемся собрании (конференции) не </w:t>
      </w:r>
      <w:proofErr w:type="gramStart"/>
      <w:r w:rsidRPr="007C69BA">
        <w:rPr>
          <w:rFonts w:ascii="Times New Roman" w:hAnsi="Times New Roman" w:cs="Times New Roman"/>
          <w:sz w:val="28"/>
          <w:szCs w:val="28"/>
          <w:lang w:eastAsia="ru-RU"/>
        </w:rPr>
        <w:t>позднее</w:t>
      </w:r>
      <w:proofErr w:type="gramEnd"/>
      <w:r w:rsidRPr="007C69BA">
        <w:rPr>
          <w:rFonts w:ascii="Times New Roman" w:hAnsi="Times New Roman" w:cs="Times New Roman"/>
          <w:sz w:val="28"/>
          <w:szCs w:val="28"/>
          <w:lang w:eastAsia="ru-RU"/>
        </w:rPr>
        <w:t xml:space="preserve"> чем за 10 дней до его проведения. Информация о проведении собрания (конференции) должна содержать сведения о дате, времени и месте проведения, вопросе, выносимом на собрание (конференцию). В случае если это необходимо для эффективного участия граждан в собрании (конференции), гражданам должна быть предоставлена возможность предварительно ознакомиться с материалами готовящегося собрания (конференции).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Порядок избрания делегатов определяется нормативным правовым актом Совета депутатов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Итоги собрания (конференции) подлежат официальному опубликованию (обнародованию).</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39" w:name="_Toc260317524"/>
      <w:bookmarkStart w:id="40" w:name="_Toc241376050"/>
      <w:r w:rsidRPr="007C69BA">
        <w:rPr>
          <w:rFonts w:ascii="Times New Roman" w:hAnsi="Times New Roman" w:cs="Times New Roman"/>
          <w:sz w:val="28"/>
          <w:szCs w:val="28"/>
          <w:lang w:eastAsia="ru-RU"/>
        </w:rPr>
        <w:t>Статья 20.</w:t>
      </w:r>
      <w:r w:rsidRPr="007C69BA">
        <w:rPr>
          <w:rFonts w:ascii="Times New Roman" w:hAnsi="Times New Roman" w:cs="Times New Roman"/>
          <w:b/>
          <w:bCs/>
          <w:sz w:val="28"/>
          <w:szCs w:val="28"/>
          <w:lang w:eastAsia="ru-RU"/>
        </w:rPr>
        <w:t xml:space="preserve"> Опрос граждан</w:t>
      </w:r>
      <w:bookmarkEnd w:id="39"/>
      <w:bookmarkEnd w:id="40"/>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w:t>
      </w:r>
      <w:proofErr w:type="gramStart"/>
      <w:r w:rsidRPr="007C69BA">
        <w:rPr>
          <w:rFonts w:ascii="Times New Roman" w:hAnsi="Times New Roman" w:cs="Times New Roman"/>
          <w:sz w:val="28"/>
          <w:szCs w:val="28"/>
          <w:lang w:eastAsia="ru-RU"/>
        </w:rPr>
        <w:t>Опрос граждан проводится на всей территории или на части территории сельского поселения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Результаты опроса носят рекомендательный характер.</w:t>
      </w:r>
    </w:p>
    <w:p w:rsidR="00665892"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2. В опросе граждан имеют право участвовать жители сельского поселения, обладающие избирательным правом.</w:t>
      </w:r>
      <w:r w:rsidR="00665892" w:rsidRPr="00665892">
        <w:rPr>
          <w:rFonts w:ascii="Times New Roman" w:hAnsi="Times New Roman" w:cs="Times New Roman"/>
          <w:sz w:val="28"/>
          <w:szCs w:val="28"/>
          <w:lang w:eastAsia="ru-RU"/>
        </w:rPr>
        <w:t xml:space="preserve"> В опросе граждан по вопросу выявления мнения граждан о поддержке инициативного проекта вправе участвовать жители сельского поселения или его части, в которых предлагается реализовать инициативный проект, достигшие шестнадцатилетнего возраста</w:t>
      </w:r>
      <w:r w:rsidR="00665892">
        <w:rPr>
          <w:rFonts w:ascii="Times New Roman" w:hAnsi="Times New Roman" w:cs="Times New Roman"/>
          <w:sz w:val="28"/>
          <w:szCs w:val="28"/>
          <w:lang w:eastAsia="ru-RU"/>
        </w:rPr>
        <w:t>.</w:t>
      </w:r>
    </w:p>
    <w:p w:rsidR="00E517BA" w:rsidRPr="007C69BA" w:rsidRDefault="00665892" w:rsidP="007C69BA">
      <w:pPr>
        <w:spacing w:after="0" w:line="360" w:lineRule="exact"/>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proofErr w:type="gramStart"/>
      <w:r>
        <w:rPr>
          <w:rFonts w:ascii="Times New Roman" w:hAnsi="Times New Roman" w:cs="Times New Roman"/>
          <w:sz w:val="28"/>
          <w:szCs w:val="28"/>
          <w:lang w:eastAsia="ru-RU"/>
        </w:rPr>
        <w:t>ч</w:t>
      </w:r>
      <w:proofErr w:type="gramEnd"/>
      <w:r>
        <w:rPr>
          <w:rFonts w:ascii="Times New Roman" w:hAnsi="Times New Roman" w:cs="Times New Roman"/>
          <w:sz w:val="28"/>
          <w:szCs w:val="28"/>
          <w:lang w:eastAsia="ru-RU"/>
        </w:rPr>
        <w:t xml:space="preserve">.2 в редакции решения Совета депутатов от 30.10.2020 г. №217) </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Опрос граждан проводится по инициативе:</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Совета депутатов сельского поселения или главы сельского поселения - по вопросам местного значения;</w:t>
      </w:r>
    </w:p>
    <w:p w:rsidR="00E517BA" w:rsidRDefault="00E517BA" w:rsidP="007C69BA">
      <w:pPr>
        <w:spacing w:after="0" w:line="360" w:lineRule="exact"/>
        <w:ind w:firstLine="709"/>
        <w:jc w:val="both"/>
        <w:rPr>
          <w:rFonts w:ascii="Times New Roman" w:hAnsi="Times New Roman" w:cs="Times New Roman"/>
          <w:sz w:val="28"/>
          <w:szCs w:val="28"/>
          <w:lang w:eastAsia="ru-RU"/>
        </w:rPr>
      </w:pPr>
      <w:proofErr w:type="gramStart"/>
      <w:r w:rsidRPr="007C69BA">
        <w:rPr>
          <w:rFonts w:ascii="Times New Roman" w:hAnsi="Times New Roman" w:cs="Times New Roman"/>
          <w:sz w:val="28"/>
          <w:szCs w:val="28"/>
          <w:lang w:eastAsia="ru-RU"/>
        </w:rPr>
        <w:t>2) органов государственной власти Костромской области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roofErr w:type="gramEnd"/>
    </w:p>
    <w:p w:rsidR="005C6779" w:rsidRDefault="005C6779" w:rsidP="007C69BA">
      <w:pPr>
        <w:spacing w:after="0" w:line="360" w:lineRule="exact"/>
        <w:ind w:firstLine="709"/>
        <w:jc w:val="both"/>
        <w:rPr>
          <w:rFonts w:ascii="Times New Roman" w:hAnsi="Times New Roman" w:cs="Times New Roman"/>
          <w:sz w:val="28"/>
          <w:szCs w:val="28"/>
          <w:lang w:eastAsia="ru-RU"/>
        </w:rPr>
      </w:pPr>
      <w:r w:rsidRPr="005C6779">
        <w:rPr>
          <w:rFonts w:ascii="Times New Roman" w:hAnsi="Times New Roman" w:cs="Times New Roman"/>
          <w:sz w:val="28"/>
          <w:szCs w:val="28"/>
          <w:lang w:eastAsia="ru-RU"/>
        </w:rPr>
        <w:t>3) жителей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5C6779" w:rsidRPr="007C69BA" w:rsidRDefault="005C6779" w:rsidP="007C69BA">
      <w:pPr>
        <w:spacing w:after="0" w:line="360" w:lineRule="exact"/>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(п.3 введен решением Совета депутатов от 30.10.2020 г. №217)</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w:t>
      </w:r>
      <w:proofErr w:type="gramStart"/>
      <w:r w:rsidRPr="007C69BA">
        <w:rPr>
          <w:rFonts w:ascii="Times New Roman" w:hAnsi="Times New Roman" w:cs="Times New Roman"/>
          <w:sz w:val="28"/>
          <w:szCs w:val="28"/>
          <w:lang w:eastAsia="ru-RU"/>
        </w:rPr>
        <w:t xml:space="preserve">Порядок назначения и проведения опроса граждан определяется нормативным правовым актом Совета депутатов сельского поселения в соответствии с Законом Костромской области от 04.03.2016 № 72-6-ЗКО «О порядке назначения и проведения опроса граждан в муниципальных образованиях Костромской области». </w:t>
      </w:r>
      <w:proofErr w:type="gramEnd"/>
    </w:p>
    <w:p w:rsidR="00E517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Решение о назначении опроса граждан принимается Советом депутатов сельского поселения.</w:t>
      </w:r>
      <w:r w:rsidR="005C6779">
        <w:rPr>
          <w:rFonts w:ascii="Times New Roman" w:hAnsi="Times New Roman" w:cs="Times New Roman"/>
          <w:sz w:val="28"/>
          <w:szCs w:val="28"/>
          <w:lang w:eastAsia="ru-RU"/>
        </w:rPr>
        <w:t xml:space="preserve"> </w:t>
      </w:r>
      <w:r w:rsidR="005C6779" w:rsidRPr="005C6779">
        <w:rPr>
          <w:rFonts w:ascii="Times New Roman" w:hAnsi="Times New Roman" w:cs="Times New Roman"/>
          <w:sz w:val="28"/>
          <w:szCs w:val="28"/>
          <w:lang w:eastAsia="ru-RU"/>
        </w:rPr>
        <w:t>Для проведения опроса граждан может использоваться официальный сайт сельского поселения в информационно-телекоммуникационной сети «Интернет</w:t>
      </w:r>
      <w:r w:rsidR="005C6779">
        <w:rPr>
          <w:rFonts w:ascii="Times New Roman" w:hAnsi="Times New Roman" w:cs="Times New Roman"/>
          <w:sz w:val="28"/>
          <w:szCs w:val="28"/>
          <w:lang w:eastAsia="ru-RU"/>
        </w:rPr>
        <w:t>.</w:t>
      </w:r>
    </w:p>
    <w:p w:rsidR="005C6779" w:rsidRPr="007C69BA" w:rsidRDefault="005C6779" w:rsidP="007C69BA">
      <w:pPr>
        <w:spacing w:after="0" w:line="360" w:lineRule="exact"/>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proofErr w:type="gramStart"/>
      <w:r>
        <w:rPr>
          <w:rFonts w:ascii="Times New Roman" w:hAnsi="Times New Roman" w:cs="Times New Roman"/>
          <w:sz w:val="28"/>
          <w:szCs w:val="28"/>
          <w:lang w:eastAsia="ru-RU"/>
        </w:rPr>
        <w:t>ч</w:t>
      </w:r>
      <w:proofErr w:type="gramEnd"/>
      <w:r>
        <w:rPr>
          <w:rFonts w:ascii="Times New Roman" w:hAnsi="Times New Roman" w:cs="Times New Roman"/>
          <w:sz w:val="28"/>
          <w:szCs w:val="28"/>
          <w:lang w:eastAsia="ru-RU"/>
        </w:rPr>
        <w:t>.5 в редакции решения Совета депутатов от 30.10.2020 №217)</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 6. В решении Совета депутатов сельского поселения о назначении опроса граждан устанавливаются: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roofErr w:type="gramStart"/>
      <w:r w:rsidRPr="007C69BA">
        <w:rPr>
          <w:rFonts w:ascii="Times New Roman" w:hAnsi="Times New Roman" w:cs="Times New Roman"/>
          <w:sz w:val="28"/>
          <w:szCs w:val="28"/>
          <w:lang w:eastAsia="ru-RU"/>
        </w:rPr>
        <w:t>- дата и сроки проведения опроса;</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roofErr w:type="gramStart"/>
      <w:r w:rsidRPr="007C69BA">
        <w:rPr>
          <w:rFonts w:ascii="Times New Roman" w:hAnsi="Times New Roman" w:cs="Times New Roman"/>
          <w:sz w:val="28"/>
          <w:szCs w:val="28"/>
          <w:lang w:eastAsia="ru-RU"/>
        </w:rPr>
        <w:t>- формулировка вопроса (вопросов), предлагаемого (предлагаемых) при проведении опроса;</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методика проведения опроса;</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форма опросного листа;</w:t>
      </w:r>
    </w:p>
    <w:p w:rsidR="005C6779"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минимальная численность жителей муниципального об</w:t>
      </w:r>
      <w:r w:rsidR="005C6779">
        <w:rPr>
          <w:rFonts w:ascii="Times New Roman" w:hAnsi="Times New Roman" w:cs="Times New Roman"/>
          <w:sz w:val="28"/>
          <w:szCs w:val="28"/>
          <w:lang w:eastAsia="ru-RU"/>
        </w:rPr>
        <w:t>разования, участвующих в опросе;</w:t>
      </w:r>
    </w:p>
    <w:p w:rsidR="00E517BA" w:rsidRDefault="005C6779" w:rsidP="007C69BA">
      <w:pPr>
        <w:spacing w:after="0" w:line="360" w:lineRule="exact"/>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517BA" w:rsidRPr="007C69BA">
        <w:rPr>
          <w:rFonts w:ascii="Times New Roman" w:hAnsi="Times New Roman" w:cs="Times New Roman"/>
          <w:sz w:val="28"/>
          <w:szCs w:val="28"/>
          <w:lang w:eastAsia="ru-RU"/>
        </w:rPr>
        <w:t xml:space="preserve"> </w:t>
      </w:r>
      <w:r w:rsidRPr="005C6779">
        <w:rPr>
          <w:rFonts w:ascii="Times New Roman" w:hAnsi="Times New Roman" w:cs="Times New Roman"/>
          <w:sz w:val="28"/>
          <w:szCs w:val="28"/>
          <w:lang w:eastAsia="ru-RU"/>
        </w:rPr>
        <w:t>порядок идентификации участников опроса в случае проведения опроса граждан с использованием официального сайта сельского поселения в информационно-телекоммуникационной сети «Интернет</w:t>
      </w:r>
      <w:r>
        <w:rPr>
          <w:rFonts w:ascii="Times New Roman" w:hAnsi="Times New Roman" w:cs="Times New Roman"/>
          <w:sz w:val="28"/>
          <w:szCs w:val="28"/>
          <w:lang w:eastAsia="ru-RU"/>
        </w:rPr>
        <w:t>.</w:t>
      </w:r>
    </w:p>
    <w:p w:rsidR="005C6779" w:rsidRPr="007C69BA" w:rsidRDefault="005C6779" w:rsidP="007C69BA">
      <w:pPr>
        <w:spacing w:after="0" w:line="360" w:lineRule="exact"/>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(ч.6 в редакции решения Совета депутатов от 30.10.2020 г. №217)</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7. Жители поселения должны быть проинформированы о проведении опроса граждан не менее чем за 10 дней до его проведения.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8. Финансирование мероприятий, связанных с подготовкой и проведением опроса граждан, осуществляется:</w:t>
      </w:r>
    </w:p>
    <w:p w:rsidR="00E517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за счет средств бюджета поселения - при проведении его по инициативе органов местного самоуправления сельского поселения</w:t>
      </w:r>
      <w:r w:rsidR="005C6779">
        <w:rPr>
          <w:rFonts w:ascii="Times New Roman" w:hAnsi="Times New Roman" w:cs="Times New Roman"/>
          <w:sz w:val="28"/>
          <w:szCs w:val="28"/>
          <w:lang w:eastAsia="ru-RU"/>
        </w:rPr>
        <w:t xml:space="preserve"> или жителей сельского поселения</w:t>
      </w:r>
      <w:r w:rsidRPr="007C69BA">
        <w:rPr>
          <w:rFonts w:ascii="Times New Roman" w:hAnsi="Times New Roman" w:cs="Times New Roman"/>
          <w:sz w:val="28"/>
          <w:szCs w:val="28"/>
          <w:lang w:eastAsia="ru-RU"/>
        </w:rPr>
        <w:t>;</w:t>
      </w:r>
    </w:p>
    <w:p w:rsidR="00287C2C" w:rsidRPr="007C69BA" w:rsidRDefault="00287C2C" w:rsidP="00235344">
      <w:pPr>
        <w:spacing w:after="0" w:line="360" w:lineRule="exact"/>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(п.1</w:t>
      </w:r>
      <w:r w:rsidR="00EE1601">
        <w:rPr>
          <w:rFonts w:ascii="Times New Roman" w:hAnsi="Times New Roman" w:cs="Times New Roman"/>
          <w:sz w:val="28"/>
          <w:szCs w:val="28"/>
          <w:lang w:eastAsia="ru-RU"/>
        </w:rPr>
        <w:t xml:space="preserve"> ч.8 в редакции решения Совета депутатов от 30.10.2020 г. №217)</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 2) за счет средств бюджета Костромской области - при проведении его по инициативе органов государственной власти Костромской области.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bookmarkStart w:id="41" w:name="_Toc260317525"/>
      <w:bookmarkStart w:id="42" w:name="_Toc241376051"/>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21.</w:t>
      </w:r>
      <w:r w:rsidRPr="007C69BA">
        <w:rPr>
          <w:rFonts w:ascii="Times New Roman" w:hAnsi="Times New Roman" w:cs="Times New Roman"/>
          <w:b/>
          <w:bCs/>
          <w:sz w:val="28"/>
          <w:szCs w:val="28"/>
          <w:lang w:eastAsia="ru-RU"/>
        </w:rPr>
        <w:t xml:space="preserve"> Обращения граждан в органы местного самоуправления</w:t>
      </w:r>
      <w:bookmarkEnd w:id="41"/>
      <w:bookmarkEnd w:id="42"/>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Граждане имеют право на индивидуальные и коллективные обращения в органы местного самоуправления.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в Российской Федерации».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sz w:val="28"/>
          <w:szCs w:val="28"/>
          <w:lang w:eastAsia="ru-RU"/>
        </w:rPr>
      </w:pPr>
      <w:bookmarkStart w:id="43" w:name="_Toc260317526"/>
      <w:bookmarkStart w:id="44" w:name="_Toc241376052"/>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22.</w:t>
      </w:r>
      <w:r w:rsidRPr="007C69BA">
        <w:rPr>
          <w:rFonts w:ascii="Times New Roman" w:hAnsi="Times New Roman" w:cs="Times New Roman"/>
          <w:b/>
          <w:bCs/>
          <w:sz w:val="28"/>
          <w:szCs w:val="28"/>
          <w:lang w:eastAsia="ru-RU"/>
        </w:rPr>
        <w:t xml:space="preserve"> Территориальное общественное самоуправление</w:t>
      </w:r>
      <w:bookmarkEnd w:id="43"/>
      <w:bookmarkEnd w:id="44"/>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 Под территориальным общественным самоуправлением понимается самоорганизация граждан по месту их жительства </w:t>
      </w:r>
      <w:proofErr w:type="gramStart"/>
      <w:r w:rsidRPr="007C69BA">
        <w:rPr>
          <w:rFonts w:ascii="Times New Roman" w:hAnsi="Times New Roman" w:cs="Times New Roman"/>
          <w:sz w:val="28"/>
          <w:szCs w:val="28"/>
          <w:lang w:eastAsia="ru-RU"/>
        </w:rPr>
        <w:t>на части территории</w:t>
      </w:r>
      <w:proofErr w:type="gramEnd"/>
      <w:r w:rsidRPr="007C69BA">
        <w:rPr>
          <w:rFonts w:ascii="Times New Roman" w:hAnsi="Times New Roman" w:cs="Times New Roman"/>
          <w:sz w:val="28"/>
          <w:szCs w:val="28"/>
          <w:lang w:eastAsia="ru-RU"/>
        </w:rPr>
        <w:t xml:space="preserve"> сельского поселения для самостоятельного и под свою ответственность осуществления собственных инициатив по вопросам местного значения.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Территориальное общественное самоуправление осуществляется в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3. </w:t>
      </w:r>
      <w:proofErr w:type="gramStart"/>
      <w:r w:rsidRPr="007C69BA">
        <w:rPr>
          <w:rFonts w:ascii="Times New Roman" w:hAnsi="Times New Roman" w:cs="Times New Roman"/>
          <w:sz w:val="28"/>
          <w:szCs w:val="28"/>
          <w:lang w:eastAsia="ru-RU"/>
        </w:rPr>
        <w:t>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иные территории проживания граждан.</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4. Границы территории, на которой осуществляется территориальное общественное самоуправление, устанавливаются Советом депутатов сельского поселения по предложению населения, проживающего на данной территории.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Территория, на которой осуществляется территориальное общественное самоуправление, не может входить в состав другой аналогичной территории.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45" w:name="_Toc260317527"/>
      <w:bookmarkStart w:id="46" w:name="_Toc241376053"/>
      <w:r w:rsidRPr="007C69BA">
        <w:rPr>
          <w:rFonts w:ascii="Times New Roman" w:hAnsi="Times New Roman" w:cs="Times New Roman"/>
          <w:sz w:val="28"/>
          <w:szCs w:val="28"/>
          <w:lang w:eastAsia="ru-RU"/>
        </w:rPr>
        <w:t>Статья 23.</w:t>
      </w:r>
      <w:r w:rsidRPr="007C69BA">
        <w:rPr>
          <w:rFonts w:ascii="Times New Roman" w:hAnsi="Times New Roman" w:cs="Times New Roman"/>
          <w:b/>
          <w:bCs/>
          <w:sz w:val="28"/>
          <w:szCs w:val="28"/>
          <w:lang w:eastAsia="ru-RU"/>
        </w:rPr>
        <w:t xml:space="preserve"> Порядок организации и осуществления территориального</w:t>
      </w:r>
      <w:bookmarkStart w:id="47" w:name="_Toc260317528"/>
      <w:bookmarkStart w:id="48" w:name="_Toc241376054"/>
      <w:bookmarkEnd w:id="45"/>
      <w:bookmarkEnd w:id="46"/>
      <w:r w:rsidR="00842D6E">
        <w:rPr>
          <w:rFonts w:ascii="Times New Roman" w:hAnsi="Times New Roman" w:cs="Times New Roman"/>
          <w:b/>
          <w:bCs/>
          <w:sz w:val="28"/>
          <w:szCs w:val="28"/>
          <w:lang w:eastAsia="ru-RU"/>
        </w:rPr>
        <w:t xml:space="preserve"> </w:t>
      </w:r>
      <w:r w:rsidRPr="007C69BA">
        <w:rPr>
          <w:rFonts w:ascii="Times New Roman" w:hAnsi="Times New Roman" w:cs="Times New Roman"/>
          <w:b/>
          <w:bCs/>
          <w:sz w:val="28"/>
          <w:szCs w:val="28"/>
          <w:lang w:eastAsia="ru-RU"/>
        </w:rPr>
        <w:t>общественного самоуправления</w:t>
      </w:r>
      <w:bookmarkEnd w:id="47"/>
      <w:bookmarkEnd w:id="48"/>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Выборы и деятельность органов территориального общественного самоуправления осуществляются в соответствии с уставом территориального общественного самоуправления.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сельского поселения. </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Порядок регистрации устава территориального общественного самоуправления определяется нормативным правовым актом Совета депутатов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 в организационно - правовой форме некоммерческой организации.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5. Собрания, конференции граждан по вопросам деятельности территориального общественного самоуправления созываются в соответствии с уставом территориального общественного самоуправления. </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К исключительным полномочиям собрания, конференции граждан, осуществляющих территориальное общественное самоуправление, относятся: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1) установление структуры органов территориального общественного самоуправления;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принятие устава территориального общественного самоуправления, внесение в него изменений и дополнений;</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избрание органов территориального общественного самоуправления;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определение основных направлений деятельности территориального общественного самоуправления;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утверждение сметы доходов и расходов территориального общественного самоуправления и отчет</w:t>
      </w:r>
      <w:proofErr w:type="gramStart"/>
      <w:r w:rsidRPr="007C69BA">
        <w:rPr>
          <w:rFonts w:ascii="Times New Roman" w:hAnsi="Times New Roman" w:cs="Times New Roman"/>
          <w:sz w:val="28"/>
          <w:szCs w:val="28"/>
          <w:lang w:eastAsia="ru-RU"/>
        </w:rPr>
        <w:t>а о ее</w:t>
      </w:r>
      <w:proofErr w:type="gramEnd"/>
      <w:r w:rsidRPr="007C69BA">
        <w:rPr>
          <w:rFonts w:ascii="Times New Roman" w:hAnsi="Times New Roman" w:cs="Times New Roman"/>
          <w:sz w:val="28"/>
          <w:szCs w:val="28"/>
          <w:lang w:eastAsia="ru-RU"/>
        </w:rPr>
        <w:t xml:space="preserve"> исполнении;</w:t>
      </w:r>
    </w:p>
    <w:p w:rsidR="00E517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рассмотрение и утверждение отчетов о деятельности органов территориально</w:t>
      </w:r>
      <w:r w:rsidR="00EE1601">
        <w:rPr>
          <w:rFonts w:ascii="Times New Roman" w:hAnsi="Times New Roman" w:cs="Times New Roman"/>
          <w:sz w:val="28"/>
          <w:szCs w:val="28"/>
          <w:lang w:eastAsia="ru-RU"/>
        </w:rPr>
        <w:t>го общественного самоуправления;</w:t>
      </w:r>
    </w:p>
    <w:p w:rsidR="00EE1601" w:rsidRDefault="00EE1601" w:rsidP="007C69BA">
      <w:pPr>
        <w:spacing w:after="0" w:line="360" w:lineRule="exact"/>
        <w:ind w:firstLine="709"/>
        <w:jc w:val="both"/>
        <w:rPr>
          <w:rFonts w:ascii="Times New Roman" w:hAnsi="Times New Roman" w:cs="Times New Roman"/>
          <w:bCs/>
          <w:iCs/>
          <w:sz w:val="28"/>
          <w:szCs w:val="28"/>
          <w:lang w:eastAsia="ru-RU"/>
        </w:rPr>
      </w:pPr>
      <w:r w:rsidRPr="00EE1601">
        <w:rPr>
          <w:rFonts w:ascii="Times New Roman" w:hAnsi="Times New Roman" w:cs="Times New Roman"/>
          <w:bCs/>
          <w:iCs/>
          <w:sz w:val="28"/>
          <w:szCs w:val="28"/>
          <w:lang w:eastAsia="ru-RU"/>
        </w:rPr>
        <w:t>7) обсуждение инициативного проекта и принятие решения по вопросу о его одобрении</w:t>
      </w:r>
      <w:r>
        <w:rPr>
          <w:rFonts w:ascii="Times New Roman" w:hAnsi="Times New Roman" w:cs="Times New Roman"/>
          <w:bCs/>
          <w:iCs/>
          <w:sz w:val="28"/>
          <w:szCs w:val="28"/>
          <w:lang w:eastAsia="ru-RU"/>
        </w:rPr>
        <w:t>.</w:t>
      </w:r>
    </w:p>
    <w:p w:rsidR="00F83837" w:rsidRPr="00F83837" w:rsidRDefault="00EE1601" w:rsidP="00F83837">
      <w:pPr>
        <w:spacing w:after="0" w:line="360" w:lineRule="exact"/>
        <w:ind w:firstLine="709"/>
        <w:jc w:val="both"/>
        <w:rPr>
          <w:rFonts w:ascii="Times New Roman" w:hAnsi="Times New Roman" w:cs="Times New Roman"/>
          <w:bCs/>
          <w:iCs/>
          <w:sz w:val="28"/>
          <w:szCs w:val="28"/>
          <w:lang w:eastAsia="ru-RU"/>
        </w:rPr>
      </w:pPr>
      <w:r>
        <w:rPr>
          <w:rFonts w:ascii="Times New Roman" w:hAnsi="Times New Roman" w:cs="Times New Roman"/>
          <w:bCs/>
          <w:iCs/>
          <w:sz w:val="28"/>
          <w:szCs w:val="28"/>
          <w:lang w:eastAsia="ru-RU"/>
        </w:rPr>
        <w:t xml:space="preserve">(п.7 ч.6 введен решением Совета депутатов от </w:t>
      </w:r>
      <w:r w:rsidR="00F83837">
        <w:rPr>
          <w:rFonts w:ascii="Times New Roman" w:hAnsi="Times New Roman" w:cs="Times New Roman"/>
          <w:bCs/>
          <w:iCs/>
          <w:sz w:val="28"/>
          <w:szCs w:val="28"/>
          <w:lang w:eastAsia="ru-RU"/>
        </w:rPr>
        <w:t>30.10.2020 г. №217)</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7. Органы территориального общественного самоуправления: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представляют интересы населения, проживающего на соответствующей территории;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обеспечивают исполнение решений, принятых на собраниях и конференциях граждан;</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roofErr w:type="gramStart"/>
      <w:r w:rsidRPr="007C69BA">
        <w:rPr>
          <w:rFonts w:ascii="Times New Roman" w:hAnsi="Times New Roman" w:cs="Times New Roman"/>
          <w:sz w:val="28"/>
          <w:szCs w:val="28"/>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roofErr w:type="gramEnd"/>
    </w:p>
    <w:p w:rsidR="00E517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F83837" w:rsidRDefault="00F83837" w:rsidP="007C69BA">
      <w:pPr>
        <w:spacing w:after="0" w:line="360" w:lineRule="exact"/>
        <w:ind w:firstLine="709"/>
        <w:jc w:val="both"/>
        <w:rPr>
          <w:rFonts w:ascii="Times New Roman" w:hAnsi="Times New Roman" w:cs="Times New Roman"/>
          <w:sz w:val="28"/>
          <w:szCs w:val="28"/>
          <w:lang w:eastAsia="ru-RU"/>
        </w:rPr>
      </w:pPr>
      <w:r w:rsidRPr="00F83837">
        <w:rPr>
          <w:rFonts w:ascii="Times New Roman" w:hAnsi="Times New Roman" w:cs="Times New Roman"/>
          <w:sz w:val="28"/>
          <w:szCs w:val="28"/>
          <w:lang w:eastAsia="ru-RU"/>
        </w:rPr>
        <w:t>7.1 Органы территориального общественного самоуправления могут выдвигать инициативный проект в качестве инициаторов проекта</w:t>
      </w:r>
      <w:r>
        <w:rPr>
          <w:rFonts w:ascii="Times New Roman" w:hAnsi="Times New Roman" w:cs="Times New Roman"/>
          <w:sz w:val="28"/>
          <w:szCs w:val="28"/>
          <w:lang w:eastAsia="ru-RU"/>
        </w:rPr>
        <w:t>.</w:t>
      </w:r>
    </w:p>
    <w:p w:rsidR="00F83837" w:rsidRPr="007C69BA" w:rsidRDefault="00F83837" w:rsidP="007C69BA">
      <w:pPr>
        <w:spacing w:after="0" w:line="360" w:lineRule="exact"/>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(ч.7.1 </w:t>
      </w:r>
      <w:proofErr w:type="gramStart"/>
      <w:r>
        <w:rPr>
          <w:rFonts w:ascii="Times New Roman" w:hAnsi="Times New Roman" w:cs="Times New Roman"/>
          <w:sz w:val="28"/>
          <w:szCs w:val="28"/>
          <w:lang w:eastAsia="ru-RU"/>
        </w:rPr>
        <w:t>введена</w:t>
      </w:r>
      <w:proofErr w:type="gramEnd"/>
      <w:r>
        <w:rPr>
          <w:rFonts w:ascii="Times New Roman" w:hAnsi="Times New Roman" w:cs="Times New Roman"/>
          <w:sz w:val="28"/>
          <w:szCs w:val="28"/>
          <w:lang w:eastAsia="ru-RU"/>
        </w:rPr>
        <w:t xml:space="preserve"> решением Совета депутатов от 30.10.2020 г. №217)</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8. </w:t>
      </w:r>
      <w:proofErr w:type="gramStart"/>
      <w:r w:rsidRPr="007C69BA">
        <w:rPr>
          <w:rFonts w:ascii="Times New Roman" w:hAnsi="Times New Roman" w:cs="Times New Roman"/>
          <w:sz w:val="28"/>
          <w:szCs w:val="28"/>
          <w:lang w:eastAsia="ru-RU"/>
        </w:rPr>
        <w:t>Порядок выделения необходимых средств из бюджета сельского поселения на основании договоров, заключаемых территориальным общественным самоуправлением с органами местного самоуправления поселения, определяется нормативными правовыми актами Совета депутатов сельского поселения.</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24.</w:t>
      </w:r>
      <w:r w:rsidRPr="007C69BA">
        <w:rPr>
          <w:rFonts w:ascii="Times New Roman" w:hAnsi="Times New Roman" w:cs="Times New Roman"/>
          <w:b/>
          <w:bCs/>
          <w:sz w:val="28"/>
          <w:szCs w:val="28"/>
          <w:lang w:eastAsia="ru-RU"/>
        </w:rPr>
        <w:t xml:space="preserve"> Сход граждан</w:t>
      </w:r>
    </w:p>
    <w:p w:rsidR="00E517BA" w:rsidRPr="007C69BA"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1. В случаях, предусмотренных Федеральным законом «Об общих принципах организации местного самоуправления в Российской Федерации», сход граждан может проводиться:</w:t>
      </w:r>
    </w:p>
    <w:p w:rsidR="00E517BA" w:rsidRPr="007C69BA"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в населенном пункте по вопросу изменения границ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w:t>
      </w:r>
    </w:p>
    <w:p w:rsidR="00E517BA" w:rsidRPr="007C69BA"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E517BA"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3) в сельском населенном пункте по вопросу выдвижения кандидатуры старосты сельского населенного пункта, а также по вопросу досрочного </w:t>
      </w:r>
      <w:proofErr w:type="gramStart"/>
      <w:r w:rsidRPr="007C69BA">
        <w:rPr>
          <w:rFonts w:ascii="Times New Roman" w:hAnsi="Times New Roman" w:cs="Times New Roman"/>
          <w:sz w:val="28"/>
          <w:szCs w:val="28"/>
          <w:lang w:eastAsia="ru-RU"/>
        </w:rPr>
        <w:t>прекращения полномочий старосты сельского населенного пункта</w:t>
      </w:r>
      <w:proofErr w:type="gramEnd"/>
      <w:r w:rsidR="001D25CF">
        <w:rPr>
          <w:rFonts w:ascii="Times New Roman" w:hAnsi="Times New Roman" w:cs="Times New Roman"/>
          <w:sz w:val="28"/>
          <w:szCs w:val="28"/>
          <w:lang w:eastAsia="ru-RU"/>
        </w:rPr>
        <w:t>;</w:t>
      </w:r>
    </w:p>
    <w:p w:rsidR="001D25CF" w:rsidRDefault="001D25CF"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proofErr w:type="gramStart"/>
      <w:r w:rsidRPr="001D25CF">
        <w:rPr>
          <w:rFonts w:ascii="Times New Roman" w:hAnsi="Times New Roman" w:cs="Times New Roman"/>
          <w:sz w:val="28"/>
          <w:szCs w:val="28"/>
          <w:lang w:eastAsia="ru-RU"/>
        </w:rPr>
        <w:t>4) в соответствии с законом Костромской области на части территории населенного пункта, входящего в состав сельского поселения, по вопросу введения и использования средств самообложения граждан на данной части территории населенного пункта.</w:t>
      </w:r>
      <w:proofErr w:type="gramEnd"/>
    </w:p>
    <w:p w:rsidR="001D25CF" w:rsidRDefault="001D25CF"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1D25CF">
        <w:rPr>
          <w:rFonts w:ascii="Times New Roman" w:hAnsi="Times New Roman" w:cs="Times New Roman"/>
          <w:sz w:val="28"/>
          <w:szCs w:val="28"/>
          <w:lang w:eastAsia="ru-RU"/>
        </w:rPr>
        <w:t>п.4 ч.</w:t>
      </w:r>
      <w:r>
        <w:rPr>
          <w:rFonts w:ascii="Times New Roman" w:hAnsi="Times New Roman" w:cs="Times New Roman"/>
          <w:sz w:val="28"/>
          <w:szCs w:val="28"/>
          <w:lang w:eastAsia="ru-RU"/>
        </w:rPr>
        <w:t>1 ст.24</w:t>
      </w:r>
      <w:r w:rsidRPr="001D25CF">
        <w:rPr>
          <w:rFonts w:ascii="Times New Roman" w:hAnsi="Times New Roman" w:cs="Times New Roman"/>
          <w:sz w:val="28"/>
          <w:szCs w:val="28"/>
          <w:lang w:eastAsia="ru-RU"/>
        </w:rPr>
        <w:t xml:space="preserve"> введе</w:t>
      </w:r>
      <w:r>
        <w:rPr>
          <w:rFonts w:ascii="Times New Roman" w:hAnsi="Times New Roman" w:cs="Times New Roman"/>
          <w:sz w:val="28"/>
          <w:szCs w:val="28"/>
          <w:lang w:eastAsia="ru-RU"/>
        </w:rPr>
        <w:t>н решением Совета депутатов от 28</w:t>
      </w:r>
      <w:r w:rsidRPr="001D25CF">
        <w:rPr>
          <w:rFonts w:ascii="Times New Roman" w:hAnsi="Times New Roman" w:cs="Times New Roman"/>
          <w:sz w:val="28"/>
          <w:szCs w:val="28"/>
          <w:lang w:eastAsia="ru-RU"/>
        </w:rPr>
        <w:t>.0</w:t>
      </w:r>
      <w:r>
        <w:rPr>
          <w:rFonts w:ascii="Times New Roman" w:hAnsi="Times New Roman" w:cs="Times New Roman"/>
          <w:sz w:val="28"/>
          <w:szCs w:val="28"/>
          <w:lang w:eastAsia="ru-RU"/>
        </w:rPr>
        <w:t>6</w:t>
      </w:r>
      <w:r w:rsidRPr="001D25CF">
        <w:rPr>
          <w:rFonts w:ascii="Times New Roman" w:hAnsi="Times New Roman" w:cs="Times New Roman"/>
          <w:sz w:val="28"/>
          <w:szCs w:val="28"/>
          <w:lang w:eastAsia="ru-RU"/>
        </w:rPr>
        <w:t>.202</w:t>
      </w:r>
      <w:r>
        <w:rPr>
          <w:rFonts w:ascii="Times New Roman" w:hAnsi="Times New Roman" w:cs="Times New Roman"/>
          <w:sz w:val="28"/>
          <w:szCs w:val="28"/>
          <w:lang w:eastAsia="ru-RU"/>
        </w:rPr>
        <w:t>1 года</w:t>
      </w:r>
      <w:r w:rsidRPr="001D25C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243)</w:t>
      </w:r>
    </w:p>
    <w:p w:rsidR="001D25CF" w:rsidRDefault="001D25CF"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1D25CF">
        <w:rPr>
          <w:rFonts w:ascii="Times New Roman" w:hAnsi="Times New Roman" w:cs="Times New Roman"/>
          <w:sz w:val="28"/>
          <w:szCs w:val="28"/>
          <w:lang w:eastAsia="ru-RU"/>
        </w:rPr>
        <w:t xml:space="preserve">1.1. </w:t>
      </w:r>
      <w:proofErr w:type="gramStart"/>
      <w:r w:rsidRPr="001D25CF">
        <w:rPr>
          <w:rFonts w:ascii="Times New Roman" w:hAnsi="Times New Roman" w:cs="Times New Roman"/>
          <w:sz w:val="28"/>
          <w:szCs w:val="28"/>
          <w:lang w:eastAsia="ru-RU"/>
        </w:rPr>
        <w:t>Сход граждан, предусмотренный пунктом 4 части 1 настоящей статьи, может созываться Советом депутатов Сандогорского сельского поселения Костромского муниципального района Костромской области по инициативе группы жителей соответствующей части территории населенного пункта численностью не менее 10 человек.</w:t>
      </w:r>
      <w:proofErr w:type="gramEnd"/>
    </w:p>
    <w:p w:rsidR="001D25CF" w:rsidRPr="007C69BA" w:rsidRDefault="001D25CF"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roofErr w:type="gramStart"/>
      <w:r>
        <w:rPr>
          <w:rFonts w:ascii="Times New Roman" w:hAnsi="Times New Roman" w:cs="Times New Roman"/>
          <w:sz w:val="28"/>
          <w:szCs w:val="28"/>
          <w:lang w:eastAsia="ru-RU"/>
        </w:rPr>
        <w:t>ч</w:t>
      </w:r>
      <w:proofErr w:type="gramEnd"/>
      <w:r>
        <w:rPr>
          <w:rFonts w:ascii="Times New Roman" w:hAnsi="Times New Roman" w:cs="Times New Roman"/>
          <w:sz w:val="28"/>
          <w:szCs w:val="28"/>
          <w:lang w:eastAsia="ru-RU"/>
        </w:rPr>
        <w:t>.1.1 ст.24 введена решением Совета депутатов от 28.06.2021 года №243)</w:t>
      </w:r>
    </w:p>
    <w:p w:rsidR="00E517BA" w:rsidRPr="00F845B9"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w:t>
      </w:r>
      <w:proofErr w:type="gramStart"/>
      <w:r w:rsidRPr="007C69BA">
        <w:rPr>
          <w:rFonts w:ascii="Times New Roman" w:hAnsi="Times New Roman" w:cs="Times New Roman"/>
          <w:sz w:val="28"/>
          <w:szCs w:val="28"/>
          <w:lang w:eastAsia="ru-RU"/>
        </w:rPr>
        <w:t xml:space="preserve">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w:t>
      </w:r>
      <w:r w:rsidRPr="00F845B9">
        <w:rPr>
          <w:rFonts w:ascii="Times New Roman" w:hAnsi="Times New Roman" w:cs="Times New Roman"/>
          <w:sz w:val="28"/>
          <w:szCs w:val="28"/>
          <w:lang w:eastAsia="ru-RU"/>
        </w:rPr>
        <w:t>службе.</w:t>
      </w:r>
      <w:proofErr w:type="gramEnd"/>
    </w:p>
    <w:p w:rsidR="00E517BA" w:rsidRPr="00F845B9" w:rsidRDefault="00E517BA" w:rsidP="007C69BA">
      <w:pPr>
        <w:autoSpaceDE w:val="0"/>
        <w:autoSpaceDN w:val="0"/>
        <w:adjustRightInd w:val="0"/>
        <w:spacing w:after="0" w:line="360" w:lineRule="exact"/>
        <w:ind w:firstLine="709"/>
        <w:jc w:val="both"/>
        <w:rPr>
          <w:rFonts w:ascii="Times New Roman" w:eastAsia="Times New Roman" w:hAnsi="Times New Roman"/>
          <w:sz w:val="28"/>
          <w:szCs w:val="28"/>
          <w:lang w:eastAsia="ru-RU"/>
        </w:rPr>
      </w:pPr>
      <w:r w:rsidRPr="00F845B9">
        <w:rPr>
          <w:rFonts w:ascii="Times New Roman" w:hAnsi="Times New Roman" w:cs="Times New Roman"/>
          <w:sz w:val="28"/>
          <w:szCs w:val="28"/>
          <w:lang w:eastAsia="ru-RU"/>
        </w:rPr>
        <w:t xml:space="preserve">3. </w:t>
      </w:r>
      <w:r w:rsidR="00796A72" w:rsidRPr="00F845B9">
        <w:rPr>
          <w:rFonts w:ascii="Times New Roman" w:eastAsia="Times New Roman" w:hAnsi="Times New Roman"/>
          <w:sz w:val="28"/>
          <w:szCs w:val="28"/>
          <w:lang w:eastAsia="ru-RU"/>
        </w:rPr>
        <w:t>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w:t>
      </w:r>
      <w:r w:rsidR="001D25CF">
        <w:rPr>
          <w:rFonts w:ascii="Times New Roman" w:eastAsia="Times New Roman" w:hAnsi="Times New Roman"/>
          <w:sz w:val="28"/>
          <w:szCs w:val="28"/>
          <w:lang w:eastAsia="ru-RU"/>
        </w:rPr>
        <w:t xml:space="preserve"> либо части его территории</w:t>
      </w:r>
      <w:r w:rsidR="00796A72" w:rsidRPr="00F845B9">
        <w:rPr>
          <w:rFonts w:ascii="Times New Roman" w:eastAsia="Times New Roman" w:hAnsi="Times New Roman"/>
          <w:sz w:val="28"/>
          <w:szCs w:val="28"/>
          <w:lang w:eastAsia="ru-RU"/>
        </w:rPr>
        <w:t xml:space="preserve"> или поселения.</w:t>
      </w:r>
      <w:r w:rsidR="00796A72" w:rsidRPr="00F845B9">
        <w:rPr>
          <w:rFonts w:ascii="Times New Roman" w:hAnsi="Times New Roman"/>
          <w:sz w:val="28"/>
          <w:szCs w:val="28"/>
          <w:lang w:eastAsia="ru-RU"/>
        </w:rPr>
        <w:t xml:space="preserve"> В случае</w:t>
      </w:r>
      <w:proofErr w:type="gramStart"/>
      <w:r w:rsidR="00796A72" w:rsidRPr="00F845B9">
        <w:rPr>
          <w:rFonts w:ascii="Times New Roman" w:hAnsi="Times New Roman"/>
          <w:sz w:val="28"/>
          <w:szCs w:val="28"/>
          <w:lang w:eastAsia="ru-RU"/>
        </w:rPr>
        <w:t>,</w:t>
      </w:r>
      <w:proofErr w:type="gramEnd"/>
      <w:r w:rsidR="00796A72" w:rsidRPr="00F845B9">
        <w:rPr>
          <w:rFonts w:ascii="Times New Roman" w:hAnsi="Times New Roman"/>
          <w:sz w:val="28"/>
          <w:szCs w:val="28"/>
          <w:lang w:eastAsia="ru-RU"/>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r w:rsidR="00796A72" w:rsidRPr="00F845B9">
        <w:rPr>
          <w:rFonts w:ascii="Times New Roman" w:eastAsia="Times New Roman" w:hAnsi="Times New Roman"/>
          <w:sz w:val="28"/>
          <w:szCs w:val="28"/>
          <w:lang w:eastAsia="ru-RU"/>
        </w:rPr>
        <w:t xml:space="preserve"> Решение такого схода граждан считается принятым, если за него проголосовало более половины участников схода граждан.</w:t>
      </w:r>
    </w:p>
    <w:p w:rsidR="00796A72" w:rsidRPr="00F845B9" w:rsidRDefault="00796A72" w:rsidP="00796A72">
      <w:pPr>
        <w:autoSpaceDE w:val="0"/>
        <w:autoSpaceDN w:val="0"/>
        <w:adjustRightInd w:val="0"/>
        <w:spacing w:after="0" w:line="360" w:lineRule="exact"/>
        <w:jc w:val="both"/>
        <w:rPr>
          <w:rFonts w:ascii="Times New Roman" w:hAnsi="Times New Roman" w:cs="Times New Roman"/>
          <w:sz w:val="28"/>
          <w:szCs w:val="28"/>
          <w:lang w:eastAsia="ru-RU"/>
        </w:rPr>
      </w:pPr>
      <w:r w:rsidRPr="00F845B9">
        <w:rPr>
          <w:rFonts w:ascii="Times New Roman" w:hAnsi="Times New Roman" w:cs="Times New Roman"/>
          <w:sz w:val="28"/>
          <w:szCs w:val="28"/>
          <w:lang w:eastAsia="ru-RU"/>
        </w:rPr>
        <w:lastRenderedPageBreak/>
        <w:t>(</w:t>
      </w:r>
      <w:proofErr w:type="gramStart"/>
      <w:r w:rsidRPr="00F845B9">
        <w:rPr>
          <w:rFonts w:ascii="Times New Roman" w:hAnsi="Times New Roman" w:cs="Times New Roman"/>
          <w:sz w:val="28"/>
          <w:szCs w:val="28"/>
          <w:lang w:eastAsia="ru-RU"/>
        </w:rPr>
        <w:t>ч</w:t>
      </w:r>
      <w:proofErr w:type="gramEnd"/>
      <w:r w:rsidRPr="00F845B9">
        <w:rPr>
          <w:rFonts w:ascii="Times New Roman" w:hAnsi="Times New Roman" w:cs="Times New Roman"/>
          <w:sz w:val="28"/>
          <w:szCs w:val="28"/>
          <w:lang w:eastAsia="ru-RU"/>
        </w:rPr>
        <w:t xml:space="preserve">.3 в редакции решения </w:t>
      </w:r>
      <w:r w:rsidR="001D25CF">
        <w:rPr>
          <w:rFonts w:ascii="Times New Roman" w:hAnsi="Times New Roman" w:cs="Times New Roman"/>
          <w:sz w:val="28"/>
          <w:szCs w:val="28"/>
          <w:lang w:eastAsia="ru-RU"/>
        </w:rPr>
        <w:t xml:space="preserve">Совета депутатов </w:t>
      </w:r>
      <w:r w:rsidRPr="00F845B9">
        <w:rPr>
          <w:rFonts w:ascii="Times New Roman" w:hAnsi="Times New Roman" w:cs="Times New Roman"/>
          <w:sz w:val="28"/>
          <w:szCs w:val="28"/>
          <w:lang w:eastAsia="ru-RU"/>
        </w:rPr>
        <w:t>от 30.12.2019 года № 175</w:t>
      </w:r>
      <w:r w:rsidR="001D25CF">
        <w:rPr>
          <w:rFonts w:ascii="Times New Roman" w:hAnsi="Times New Roman" w:cs="Times New Roman"/>
          <w:sz w:val="28"/>
          <w:szCs w:val="28"/>
          <w:lang w:eastAsia="ru-RU"/>
        </w:rPr>
        <w:t>, от 28.06.2021 года №243</w:t>
      </w:r>
      <w:r w:rsidRPr="00F845B9">
        <w:rPr>
          <w:rFonts w:ascii="Times New Roman" w:hAnsi="Times New Roman" w:cs="Times New Roman"/>
          <w:sz w:val="28"/>
          <w:szCs w:val="28"/>
          <w:lang w:eastAsia="ru-RU"/>
        </w:rPr>
        <w:t>)</w:t>
      </w:r>
    </w:p>
    <w:p w:rsidR="00796A72" w:rsidRPr="00796A72" w:rsidRDefault="00796A72" w:rsidP="00796A72">
      <w:pPr>
        <w:autoSpaceDE w:val="0"/>
        <w:autoSpaceDN w:val="0"/>
        <w:adjustRightInd w:val="0"/>
        <w:spacing w:after="0" w:line="360" w:lineRule="exact"/>
        <w:jc w:val="both"/>
        <w:rPr>
          <w:rFonts w:ascii="Times New Roman" w:hAnsi="Times New Roman" w:cs="Times New Roman"/>
          <w:i/>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25.</w:t>
      </w:r>
      <w:r w:rsidRPr="007C69BA">
        <w:rPr>
          <w:rFonts w:ascii="Times New Roman" w:hAnsi="Times New Roman" w:cs="Times New Roman"/>
          <w:b/>
          <w:bCs/>
          <w:sz w:val="28"/>
          <w:szCs w:val="28"/>
          <w:lang w:eastAsia="ru-RU"/>
        </w:rPr>
        <w:t xml:space="preserve"> Староста сельского населенного пункта</w:t>
      </w:r>
    </w:p>
    <w:p w:rsidR="00E517BA" w:rsidRPr="007C69BA"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E517BA" w:rsidRPr="007C69BA"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w:t>
      </w:r>
      <w:proofErr w:type="gramStart"/>
      <w:r w:rsidRPr="007C69BA">
        <w:rPr>
          <w:rFonts w:ascii="Times New Roman" w:hAnsi="Times New Roman" w:cs="Times New Roman"/>
          <w:sz w:val="28"/>
          <w:szCs w:val="28"/>
          <w:lang w:eastAsia="ru-RU"/>
        </w:rPr>
        <w:t xml:space="preserve">Староста сельского населенного пункта назначается Советом депутатов </w:t>
      </w:r>
      <w:r>
        <w:rPr>
          <w:rFonts w:ascii="Times New Roman" w:hAnsi="Times New Roman" w:cs="Times New Roman"/>
          <w:sz w:val="28"/>
          <w:szCs w:val="28"/>
          <w:lang w:eastAsia="ru-RU"/>
        </w:rPr>
        <w:t>Сандогорского</w:t>
      </w:r>
      <w:r w:rsidRPr="007C69BA">
        <w:rPr>
          <w:rFonts w:ascii="Times New Roman" w:hAnsi="Times New Roman" w:cs="Times New Roman"/>
          <w:sz w:val="28"/>
          <w:szCs w:val="28"/>
          <w:lang w:eastAsia="ru-RU"/>
        </w:rPr>
        <w:t xml:space="preserve"> сельского поселения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roofErr w:type="gramEnd"/>
    </w:p>
    <w:p w:rsidR="00E517BA" w:rsidRPr="007C69BA"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3. </w:t>
      </w:r>
      <w:proofErr w:type="gramStart"/>
      <w:r w:rsidRPr="007C69BA">
        <w:rPr>
          <w:rFonts w:ascii="Times New Roman" w:hAnsi="Times New Roman" w:cs="Times New Roman"/>
          <w:sz w:val="28"/>
          <w:szCs w:val="28"/>
          <w:lang w:eastAsia="ru-RU"/>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End"/>
    </w:p>
    <w:p w:rsidR="00E517BA" w:rsidRPr="007C69BA"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Старостой сельского населенного пункта не может быть назначено лицо:</w:t>
      </w:r>
    </w:p>
    <w:p w:rsidR="00E517BA" w:rsidRPr="007C69BA"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 </w:t>
      </w:r>
      <w:proofErr w:type="gramStart"/>
      <w:r w:rsidRPr="007C69BA">
        <w:rPr>
          <w:rFonts w:ascii="Times New Roman" w:hAnsi="Times New Roman" w:cs="Times New Roman"/>
          <w:sz w:val="28"/>
          <w:szCs w:val="28"/>
          <w:lang w:eastAsia="ru-RU"/>
        </w:rPr>
        <w:t>замещающее</w:t>
      </w:r>
      <w:proofErr w:type="gramEnd"/>
      <w:r w:rsidRPr="007C69BA">
        <w:rPr>
          <w:rFonts w:ascii="Times New Roman" w:hAnsi="Times New Roman" w:cs="Times New Roman"/>
          <w:sz w:val="28"/>
          <w:szCs w:val="28"/>
          <w:lang w:eastAsia="ru-RU"/>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E517BA" w:rsidRPr="007C69BA"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w:t>
      </w:r>
      <w:proofErr w:type="gramStart"/>
      <w:r w:rsidRPr="007C69BA">
        <w:rPr>
          <w:rFonts w:ascii="Times New Roman" w:hAnsi="Times New Roman" w:cs="Times New Roman"/>
          <w:sz w:val="28"/>
          <w:szCs w:val="28"/>
          <w:lang w:eastAsia="ru-RU"/>
        </w:rPr>
        <w:t>признанное</w:t>
      </w:r>
      <w:proofErr w:type="gramEnd"/>
      <w:r w:rsidRPr="007C69BA">
        <w:rPr>
          <w:rFonts w:ascii="Times New Roman" w:hAnsi="Times New Roman" w:cs="Times New Roman"/>
          <w:sz w:val="28"/>
          <w:szCs w:val="28"/>
          <w:lang w:eastAsia="ru-RU"/>
        </w:rPr>
        <w:t xml:space="preserve"> судом недееспособным или ограниченно дееспособным;</w:t>
      </w:r>
    </w:p>
    <w:p w:rsidR="00E517BA"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3) </w:t>
      </w:r>
      <w:proofErr w:type="gramStart"/>
      <w:r w:rsidRPr="007C69BA">
        <w:rPr>
          <w:rFonts w:ascii="Times New Roman" w:hAnsi="Times New Roman" w:cs="Times New Roman"/>
          <w:sz w:val="28"/>
          <w:szCs w:val="28"/>
          <w:lang w:eastAsia="ru-RU"/>
        </w:rPr>
        <w:t>имеющее</w:t>
      </w:r>
      <w:proofErr w:type="gramEnd"/>
      <w:r w:rsidRPr="007C69BA">
        <w:rPr>
          <w:rFonts w:ascii="Times New Roman" w:hAnsi="Times New Roman" w:cs="Times New Roman"/>
          <w:sz w:val="28"/>
          <w:szCs w:val="28"/>
          <w:lang w:eastAsia="ru-RU"/>
        </w:rPr>
        <w:t xml:space="preserve"> непогашенную или неснятую судимость.</w:t>
      </w:r>
    </w:p>
    <w:p w:rsidR="00F83837" w:rsidRPr="007C69BA" w:rsidRDefault="00F83837"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Срок полномочий старосты сельского населенного пункта составляет 5 лет.</w:t>
      </w:r>
    </w:p>
    <w:p w:rsidR="00E517BA" w:rsidRPr="007C69BA"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proofErr w:type="gramStart"/>
      <w:r w:rsidRPr="007C69BA">
        <w:rPr>
          <w:rFonts w:ascii="Times New Roman" w:hAnsi="Times New Roman" w:cs="Times New Roman"/>
          <w:sz w:val="28"/>
          <w:szCs w:val="28"/>
          <w:lang w:eastAsia="ru-RU"/>
        </w:rPr>
        <w:t xml:space="preserve">Полномочия старосты сельского населенного пункта прекращаются досрочно по решению Совета депутатов </w:t>
      </w:r>
      <w:r>
        <w:rPr>
          <w:rFonts w:ascii="Times New Roman" w:hAnsi="Times New Roman" w:cs="Times New Roman"/>
          <w:sz w:val="28"/>
          <w:szCs w:val="28"/>
          <w:lang w:eastAsia="ru-RU"/>
        </w:rPr>
        <w:t>Сандогорского</w:t>
      </w:r>
      <w:r w:rsidRPr="007C69BA">
        <w:rPr>
          <w:rFonts w:ascii="Times New Roman" w:hAnsi="Times New Roman" w:cs="Times New Roman"/>
          <w:sz w:val="28"/>
          <w:szCs w:val="28"/>
          <w:lang w:eastAsia="ru-RU"/>
        </w:rPr>
        <w:t xml:space="preserve"> сельского поселения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 по представлению схода граждан сельского населенного пункта, а также в случаях, установленных пунктами 1 - 7 части 10 статьи 40 Федерального закона «Об общих принципах организации местного самоуправления в Российской Федерации».</w:t>
      </w:r>
      <w:proofErr w:type="gramEnd"/>
    </w:p>
    <w:p w:rsidR="00E517BA" w:rsidRPr="007C69BA"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Староста сельского населенного пункта для решения возложенных на него задач:</w:t>
      </w:r>
    </w:p>
    <w:p w:rsidR="00E517BA" w:rsidRPr="007C69BA"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E517BA" w:rsidRPr="007C69BA"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E517BA" w:rsidRPr="007C69BA"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E517BA" w:rsidRPr="007C69BA"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E517BA" w:rsidRDefault="00F83837" w:rsidP="007C69BA">
      <w:pPr>
        <w:spacing w:after="0" w:line="360" w:lineRule="exact"/>
        <w:ind w:firstLine="709"/>
        <w:jc w:val="both"/>
        <w:outlineLvl w:val="2"/>
        <w:rPr>
          <w:rFonts w:ascii="Times New Roman" w:hAnsi="Times New Roman" w:cs="Times New Roman"/>
          <w:sz w:val="28"/>
          <w:szCs w:val="28"/>
          <w:lang w:eastAsia="ru-RU"/>
        </w:rPr>
      </w:pPr>
      <w:bookmarkStart w:id="49" w:name="_Toc260317529"/>
      <w:bookmarkStart w:id="50" w:name="_Toc241376055"/>
      <w:r w:rsidRPr="00F83837">
        <w:rPr>
          <w:rFonts w:ascii="Times New Roman" w:hAnsi="Times New Roman" w:cs="Times New Roman"/>
          <w:sz w:val="28"/>
          <w:szCs w:val="28"/>
          <w:lang w:eastAsia="ru-RU"/>
        </w:rPr>
        <w:t>4.1) вправе выступить с инициативой о внесении инициативного проекта по вопросам, имеющим приоритетное значение для жителей</w:t>
      </w:r>
      <w:r>
        <w:rPr>
          <w:rFonts w:ascii="Times New Roman" w:hAnsi="Times New Roman" w:cs="Times New Roman"/>
          <w:sz w:val="28"/>
          <w:szCs w:val="28"/>
          <w:lang w:eastAsia="ru-RU"/>
        </w:rPr>
        <w:t xml:space="preserve"> сельского населенного пункта.</w:t>
      </w:r>
    </w:p>
    <w:p w:rsidR="00F83837" w:rsidRDefault="00F83837" w:rsidP="007C69BA">
      <w:pPr>
        <w:spacing w:after="0" w:line="360" w:lineRule="exact"/>
        <w:ind w:firstLine="709"/>
        <w:jc w:val="both"/>
        <w:outlineLvl w:val="2"/>
        <w:rPr>
          <w:rFonts w:ascii="Times New Roman" w:hAnsi="Times New Roman" w:cs="Times New Roman"/>
          <w:sz w:val="28"/>
          <w:szCs w:val="28"/>
          <w:lang w:eastAsia="ru-RU"/>
        </w:rPr>
      </w:pPr>
      <w:r>
        <w:rPr>
          <w:rFonts w:ascii="Times New Roman" w:hAnsi="Times New Roman" w:cs="Times New Roman"/>
          <w:sz w:val="28"/>
          <w:szCs w:val="28"/>
          <w:lang w:eastAsia="ru-RU"/>
        </w:rPr>
        <w:t>(п.4.1 ч.6 ст.25 введен решением Совета депутатов от 30.10.2020 г. №217)</w:t>
      </w:r>
    </w:p>
    <w:p w:rsidR="00F83837" w:rsidRDefault="00F83837" w:rsidP="007C69BA">
      <w:pPr>
        <w:spacing w:after="0" w:line="360" w:lineRule="exact"/>
        <w:ind w:firstLine="709"/>
        <w:jc w:val="both"/>
        <w:outlineLvl w:val="2"/>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2"/>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Глава 4.</w:t>
      </w:r>
      <w:r w:rsidRPr="007C69BA">
        <w:rPr>
          <w:rFonts w:ascii="Times New Roman" w:hAnsi="Times New Roman" w:cs="Times New Roman"/>
          <w:b/>
          <w:bCs/>
          <w:sz w:val="28"/>
          <w:szCs w:val="28"/>
          <w:lang w:eastAsia="ru-RU"/>
        </w:rPr>
        <w:t xml:space="preserve"> Органы местного самоуправления </w:t>
      </w:r>
      <w:bookmarkEnd w:id="49"/>
      <w:bookmarkEnd w:id="50"/>
      <w:r w:rsidRPr="007C69BA">
        <w:rPr>
          <w:rFonts w:ascii="Times New Roman" w:hAnsi="Times New Roman" w:cs="Times New Roman"/>
          <w:b/>
          <w:bCs/>
          <w:sz w:val="28"/>
          <w:szCs w:val="28"/>
          <w:lang w:eastAsia="ru-RU"/>
        </w:rPr>
        <w:t>и должностные лица местного самоуправления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51" w:name="_Toc260317530"/>
      <w:bookmarkStart w:id="52" w:name="_Toc241376056"/>
      <w:r w:rsidRPr="007C69BA">
        <w:rPr>
          <w:rFonts w:ascii="Times New Roman" w:hAnsi="Times New Roman" w:cs="Times New Roman"/>
          <w:sz w:val="28"/>
          <w:szCs w:val="28"/>
          <w:lang w:eastAsia="ru-RU"/>
        </w:rPr>
        <w:t>Статья 26.</w:t>
      </w:r>
      <w:r w:rsidRPr="007C69BA">
        <w:rPr>
          <w:rFonts w:ascii="Times New Roman" w:hAnsi="Times New Roman" w:cs="Times New Roman"/>
          <w:b/>
          <w:bCs/>
          <w:sz w:val="28"/>
          <w:szCs w:val="28"/>
          <w:lang w:eastAsia="ru-RU"/>
        </w:rPr>
        <w:t xml:space="preserve"> Органы местного самоуправления </w:t>
      </w:r>
      <w:bookmarkEnd w:id="51"/>
      <w:bookmarkEnd w:id="52"/>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Структуру органов местного самоуправления составляют:</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 представительный орган муниципального образования - Совет депутатов </w:t>
      </w:r>
      <w:r>
        <w:rPr>
          <w:rFonts w:ascii="Times New Roman" w:hAnsi="Times New Roman" w:cs="Times New Roman"/>
          <w:sz w:val="28"/>
          <w:szCs w:val="28"/>
          <w:lang w:eastAsia="ru-RU"/>
        </w:rPr>
        <w:t>Сандогорского</w:t>
      </w:r>
      <w:r w:rsidRPr="007C69BA">
        <w:rPr>
          <w:rFonts w:ascii="Times New Roman" w:hAnsi="Times New Roman" w:cs="Times New Roman"/>
          <w:sz w:val="28"/>
          <w:szCs w:val="28"/>
          <w:lang w:eastAsia="ru-RU"/>
        </w:rPr>
        <w:t xml:space="preserve"> сельского поселения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 (далее – Совет депутатов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глава муниципального образования - глава </w:t>
      </w:r>
      <w:r>
        <w:rPr>
          <w:rFonts w:ascii="Times New Roman" w:hAnsi="Times New Roman" w:cs="Times New Roman"/>
          <w:sz w:val="28"/>
          <w:szCs w:val="28"/>
          <w:lang w:eastAsia="ru-RU"/>
        </w:rPr>
        <w:t>Сандогорского</w:t>
      </w:r>
      <w:r w:rsidRPr="007C69BA">
        <w:rPr>
          <w:rFonts w:ascii="Times New Roman" w:hAnsi="Times New Roman" w:cs="Times New Roman"/>
          <w:sz w:val="28"/>
          <w:szCs w:val="28"/>
          <w:lang w:eastAsia="ru-RU"/>
        </w:rPr>
        <w:t xml:space="preserve"> сельского поселения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 </w:t>
      </w:r>
      <w:r w:rsidRPr="007C69BA">
        <w:rPr>
          <w:rFonts w:ascii="Times New Roman" w:hAnsi="Times New Roman" w:cs="Times New Roman"/>
          <w:sz w:val="28"/>
          <w:szCs w:val="28"/>
          <w:lang w:eastAsia="ru-RU"/>
        </w:rPr>
        <w:br/>
        <w:t>(далее – глава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3) местная администрация (исполнительно-распорядительный орган муниципального образования) - администрация </w:t>
      </w:r>
      <w:r>
        <w:rPr>
          <w:rFonts w:ascii="Times New Roman" w:hAnsi="Times New Roman" w:cs="Times New Roman"/>
          <w:sz w:val="28"/>
          <w:szCs w:val="28"/>
          <w:lang w:eastAsia="ru-RU"/>
        </w:rPr>
        <w:t>Сандогорского</w:t>
      </w:r>
      <w:r w:rsidRPr="007C69BA">
        <w:rPr>
          <w:rFonts w:ascii="Times New Roman" w:hAnsi="Times New Roman" w:cs="Times New Roman"/>
          <w:sz w:val="28"/>
          <w:szCs w:val="28"/>
          <w:lang w:eastAsia="ru-RU"/>
        </w:rPr>
        <w:t xml:space="preserve"> сельского поселения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 </w:t>
      </w:r>
      <w:r w:rsidRPr="007C69BA">
        <w:rPr>
          <w:rFonts w:ascii="Times New Roman" w:hAnsi="Times New Roman" w:cs="Times New Roman"/>
          <w:sz w:val="28"/>
          <w:szCs w:val="28"/>
          <w:lang w:eastAsia="ru-RU"/>
        </w:rPr>
        <w:br/>
        <w:t>(далее – администрация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4) </w:t>
      </w:r>
      <w:proofErr w:type="spellStart"/>
      <w:r w:rsidRPr="007C69BA">
        <w:rPr>
          <w:rFonts w:ascii="Times New Roman" w:hAnsi="Times New Roman" w:cs="Times New Roman"/>
          <w:sz w:val="28"/>
          <w:szCs w:val="28"/>
          <w:lang w:eastAsia="ru-RU"/>
        </w:rPr>
        <w:t>контрольно</w:t>
      </w:r>
      <w:proofErr w:type="spellEnd"/>
      <w:r w:rsidRPr="007C69BA">
        <w:rPr>
          <w:rFonts w:ascii="Times New Roman" w:hAnsi="Times New Roman" w:cs="Times New Roman"/>
          <w:sz w:val="28"/>
          <w:szCs w:val="28"/>
          <w:lang w:eastAsia="ru-RU"/>
        </w:rPr>
        <w:t xml:space="preserve"> - счетный орган муниципального образования –           контрольно-счётная комиссия </w:t>
      </w:r>
      <w:r>
        <w:rPr>
          <w:rFonts w:ascii="Times New Roman" w:hAnsi="Times New Roman" w:cs="Times New Roman"/>
          <w:sz w:val="28"/>
          <w:szCs w:val="28"/>
          <w:lang w:eastAsia="ru-RU"/>
        </w:rPr>
        <w:t>Сандогорского</w:t>
      </w:r>
      <w:r w:rsidRPr="007C69BA">
        <w:rPr>
          <w:rFonts w:ascii="Times New Roman" w:hAnsi="Times New Roman" w:cs="Times New Roman"/>
          <w:sz w:val="28"/>
          <w:szCs w:val="28"/>
          <w:lang w:eastAsia="ru-RU"/>
        </w:rPr>
        <w:t xml:space="preserve"> сельского поселения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 (далее – контрольно-счётная комиссия сельского поселения) </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Органы местного самоуправления сельского поселения обладают собственными полномочиями по решению вопросов местного значения.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 xml:space="preserve">2. Изменение </w:t>
      </w:r>
      <w:proofErr w:type="gramStart"/>
      <w:r w:rsidRPr="007C69BA">
        <w:rPr>
          <w:rFonts w:ascii="Times New Roman" w:hAnsi="Times New Roman" w:cs="Times New Roman"/>
          <w:sz w:val="28"/>
          <w:szCs w:val="28"/>
          <w:lang w:eastAsia="ru-RU"/>
        </w:rPr>
        <w:t>структуры органов местного самоуправления сельского поселения</w:t>
      </w:r>
      <w:proofErr w:type="gramEnd"/>
      <w:r w:rsidRPr="007C69BA">
        <w:rPr>
          <w:rFonts w:ascii="Times New Roman" w:hAnsi="Times New Roman" w:cs="Times New Roman"/>
          <w:sz w:val="28"/>
          <w:szCs w:val="28"/>
          <w:lang w:eastAsia="ru-RU"/>
        </w:rPr>
        <w:t xml:space="preserve"> осуществляется не иначе как путем внесения изменений в настоящий Устав. </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w:t>
      </w:r>
      <w:proofErr w:type="gramStart"/>
      <w:r w:rsidRPr="007C69BA">
        <w:rPr>
          <w:rFonts w:ascii="Times New Roman" w:hAnsi="Times New Roman" w:cs="Times New Roman"/>
          <w:sz w:val="28"/>
          <w:szCs w:val="28"/>
          <w:lang w:eastAsia="ru-RU"/>
        </w:rPr>
        <w:t>Изменения и дополнения, внесенные в устав сельского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сельского поселения в соответствие с федеральными законами, а также изменения полномочий, срока полномочий, порядка избрания главы сельского поселения), вступают в силу после истечения срока полномочий Совета депутатов сельского поселения, принявшего муниципальный правовой акт о внесении</w:t>
      </w:r>
      <w:proofErr w:type="gramEnd"/>
      <w:r w:rsidRPr="007C69BA">
        <w:rPr>
          <w:rFonts w:ascii="Times New Roman" w:hAnsi="Times New Roman" w:cs="Times New Roman"/>
          <w:sz w:val="28"/>
          <w:szCs w:val="28"/>
          <w:lang w:eastAsia="ru-RU"/>
        </w:rPr>
        <w:t xml:space="preserve"> указанных изменений и дополнений в устав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4. Финансовое обеспечение </w:t>
      </w:r>
      <w:proofErr w:type="gramStart"/>
      <w:r w:rsidRPr="007C69BA">
        <w:rPr>
          <w:rFonts w:ascii="Times New Roman" w:hAnsi="Times New Roman" w:cs="Times New Roman"/>
          <w:sz w:val="28"/>
          <w:szCs w:val="28"/>
          <w:lang w:eastAsia="ru-RU"/>
        </w:rPr>
        <w:t>деятельности органов местного самоуправления поселения</w:t>
      </w:r>
      <w:proofErr w:type="gramEnd"/>
      <w:r w:rsidRPr="007C69BA">
        <w:rPr>
          <w:rFonts w:ascii="Times New Roman" w:hAnsi="Times New Roman" w:cs="Times New Roman"/>
          <w:sz w:val="28"/>
          <w:szCs w:val="28"/>
          <w:lang w:eastAsia="ru-RU"/>
        </w:rPr>
        <w:t xml:space="preserve"> осуществляется исключительно за счет собственных доходов бюджета сельского поселения.</w:t>
      </w:r>
    </w:p>
    <w:p w:rsidR="00E517BA" w:rsidRPr="007C69BA" w:rsidRDefault="00E517BA" w:rsidP="007C69BA">
      <w:pPr>
        <w:spacing w:after="0" w:line="360" w:lineRule="exact"/>
        <w:ind w:firstLine="709"/>
        <w:jc w:val="both"/>
        <w:outlineLvl w:val="3"/>
        <w:rPr>
          <w:rFonts w:ascii="Times New Roman" w:hAnsi="Times New Roman" w:cs="Times New Roman"/>
          <w:sz w:val="28"/>
          <w:szCs w:val="28"/>
          <w:lang w:eastAsia="ru-RU"/>
        </w:rPr>
      </w:pPr>
      <w:bookmarkStart w:id="53" w:name="_Toc260317531"/>
      <w:bookmarkStart w:id="54" w:name="_Toc241376057"/>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27.</w:t>
      </w:r>
      <w:r w:rsidRPr="007C69BA">
        <w:rPr>
          <w:rFonts w:ascii="Times New Roman" w:hAnsi="Times New Roman" w:cs="Times New Roman"/>
          <w:b/>
          <w:bCs/>
          <w:sz w:val="28"/>
          <w:szCs w:val="28"/>
          <w:lang w:eastAsia="ru-RU"/>
        </w:rPr>
        <w:t xml:space="preserve"> Совет депутатов сельского поселения</w:t>
      </w:r>
      <w:bookmarkEnd w:id="53"/>
      <w:bookmarkEnd w:id="54"/>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Совет депутатов сельского поселения - представительный орган сельского поселения, обладающий правами представлять интересы населения и принимать от его имени решения, действующие на территории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Совет депутатов сельского поселения состоит из </w:t>
      </w:r>
      <w:r>
        <w:rPr>
          <w:rFonts w:ascii="Times New Roman" w:hAnsi="Times New Roman" w:cs="Times New Roman"/>
          <w:sz w:val="28"/>
          <w:szCs w:val="28"/>
          <w:lang w:eastAsia="ru-RU"/>
        </w:rPr>
        <w:t>10</w:t>
      </w:r>
      <w:r w:rsidRPr="007C69BA">
        <w:rPr>
          <w:rFonts w:ascii="Times New Roman" w:hAnsi="Times New Roman" w:cs="Times New Roman"/>
          <w:sz w:val="28"/>
          <w:szCs w:val="28"/>
          <w:lang w:eastAsia="ru-RU"/>
        </w:rPr>
        <w:t xml:space="preserve"> депутатов, избираемых населением сельского поселения на муниципальных выборах на основе всеобщего, равного и прямого избирательного права при тайном голосовании.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3. Срок </w:t>
      </w:r>
      <w:proofErr w:type="gramStart"/>
      <w:r w:rsidRPr="007C69BA">
        <w:rPr>
          <w:rFonts w:ascii="Times New Roman" w:hAnsi="Times New Roman" w:cs="Times New Roman"/>
          <w:sz w:val="28"/>
          <w:szCs w:val="28"/>
          <w:lang w:eastAsia="ru-RU"/>
        </w:rPr>
        <w:t>полномочий Совета депутатов сельского поселения</w:t>
      </w:r>
      <w:proofErr w:type="gramEnd"/>
      <w:r w:rsidRPr="007C69BA">
        <w:rPr>
          <w:rFonts w:ascii="Times New Roman" w:hAnsi="Times New Roman" w:cs="Times New Roman"/>
          <w:sz w:val="28"/>
          <w:szCs w:val="28"/>
          <w:lang w:eastAsia="ru-RU"/>
        </w:rPr>
        <w:t xml:space="preserve"> составляет 5 лет.</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4. Полномочия </w:t>
      </w:r>
      <w:proofErr w:type="gramStart"/>
      <w:r w:rsidRPr="007C69BA">
        <w:rPr>
          <w:rFonts w:ascii="Times New Roman" w:hAnsi="Times New Roman" w:cs="Times New Roman"/>
          <w:sz w:val="28"/>
          <w:szCs w:val="28"/>
          <w:lang w:eastAsia="ru-RU"/>
        </w:rPr>
        <w:t>председателя Совета депутатов сельского поселения</w:t>
      </w:r>
      <w:proofErr w:type="gramEnd"/>
      <w:r w:rsidRPr="007C69BA">
        <w:rPr>
          <w:rFonts w:ascii="Times New Roman" w:hAnsi="Times New Roman" w:cs="Times New Roman"/>
          <w:sz w:val="28"/>
          <w:szCs w:val="28"/>
          <w:lang w:eastAsia="ru-RU"/>
        </w:rPr>
        <w:t xml:space="preserve"> исполняет глава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5. </w:t>
      </w:r>
      <w:proofErr w:type="gramStart"/>
      <w:r w:rsidRPr="007C69BA">
        <w:rPr>
          <w:rFonts w:ascii="Times New Roman" w:hAnsi="Times New Roman" w:cs="Times New Roman"/>
          <w:sz w:val="28"/>
          <w:szCs w:val="28"/>
          <w:lang w:eastAsia="ru-RU"/>
        </w:rPr>
        <w:t xml:space="preserve">Из числа депутатов Совета депутатов сельского поселения на срок его полномочий тайным голосованием избирается заместитель председателя Совета депутатов сельского поселения. </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roofErr w:type="gramStart"/>
      <w:r w:rsidRPr="007C69BA">
        <w:rPr>
          <w:rFonts w:ascii="Times New Roman" w:hAnsi="Times New Roman" w:cs="Times New Roman"/>
          <w:sz w:val="28"/>
          <w:szCs w:val="28"/>
          <w:lang w:eastAsia="ru-RU"/>
        </w:rPr>
        <w:t>Заместитель председателя Совета депутатов сельского поселения исполняет обязанности председателя Совета депутатов сельского поселения в полном объёме в период его отсутствия либо по его поручению.</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Совет депутатов сельского поселения осуществляет свои полномочия в случае избрания не менее двух третей от установленной численности депутатов.</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Вновь избранный Совет депутатов сельского поселения собирается на первое заседание не позднее </w:t>
      </w:r>
      <w:r>
        <w:rPr>
          <w:rFonts w:ascii="Times New Roman" w:hAnsi="Times New Roman" w:cs="Times New Roman"/>
          <w:sz w:val="28"/>
          <w:szCs w:val="28"/>
          <w:lang w:eastAsia="ru-RU"/>
        </w:rPr>
        <w:t>15</w:t>
      </w:r>
      <w:r w:rsidRPr="007C69BA">
        <w:rPr>
          <w:rFonts w:ascii="Times New Roman" w:hAnsi="Times New Roman" w:cs="Times New Roman"/>
          <w:sz w:val="28"/>
          <w:szCs w:val="28"/>
          <w:lang w:eastAsia="ru-RU"/>
        </w:rPr>
        <w:t xml:space="preserve"> дней со дня избрания Совета депутатов в правомочном составе.</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 xml:space="preserve">7. Совет депутатов сельского поселения нового созыва на первом заседании избирает </w:t>
      </w:r>
      <w:r>
        <w:rPr>
          <w:rFonts w:ascii="Times New Roman" w:hAnsi="Times New Roman" w:cs="Times New Roman"/>
          <w:sz w:val="28"/>
          <w:szCs w:val="28"/>
          <w:lang w:eastAsia="ru-RU"/>
        </w:rPr>
        <w:t>одного депутата</w:t>
      </w:r>
      <w:r w:rsidRPr="007C69BA">
        <w:rPr>
          <w:rFonts w:ascii="Times New Roman" w:hAnsi="Times New Roman" w:cs="Times New Roman"/>
          <w:sz w:val="28"/>
          <w:szCs w:val="28"/>
          <w:lang w:eastAsia="ru-RU"/>
        </w:rPr>
        <w:t xml:space="preserve"> в Собрание депутатов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 </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Депутат избирается открытым голосованием простым большинством от установленной численности Совета депутатов сельского поселения. Голосование проводится по каждой выдвинутой кандидатуре отдельно.</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55" w:name="_Toc241376058"/>
      <w:bookmarkStart w:id="56" w:name="_Toc260317532"/>
      <w:r w:rsidRPr="007C69BA">
        <w:rPr>
          <w:rFonts w:ascii="Times New Roman" w:hAnsi="Times New Roman" w:cs="Times New Roman"/>
          <w:sz w:val="28"/>
          <w:szCs w:val="28"/>
          <w:lang w:eastAsia="ru-RU"/>
        </w:rPr>
        <w:t>Статья 28.</w:t>
      </w:r>
      <w:bookmarkEnd w:id="55"/>
      <w:bookmarkEnd w:id="56"/>
      <w:r w:rsidR="00842D6E">
        <w:rPr>
          <w:rFonts w:ascii="Times New Roman" w:hAnsi="Times New Roman" w:cs="Times New Roman"/>
          <w:sz w:val="28"/>
          <w:szCs w:val="28"/>
          <w:lang w:eastAsia="ru-RU"/>
        </w:rPr>
        <w:t xml:space="preserve"> </w:t>
      </w:r>
      <w:r w:rsidRPr="007C69BA">
        <w:rPr>
          <w:rFonts w:ascii="Times New Roman" w:hAnsi="Times New Roman" w:cs="Times New Roman"/>
          <w:b/>
          <w:bCs/>
          <w:sz w:val="28"/>
          <w:szCs w:val="28"/>
          <w:lang w:eastAsia="ru-RU"/>
        </w:rPr>
        <w:t xml:space="preserve">Организация </w:t>
      </w:r>
      <w:proofErr w:type="gramStart"/>
      <w:r w:rsidRPr="007C69BA">
        <w:rPr>
          <w:rFonts w:ascii="Times New Roman" w:hAnsi="Times New Roman" w:cs="Times New Roman"/>
          <w:b/>
          <w:bCs/>
          <w:sz w:val="28"/>
          <w:szCs w:val="28"/>
          <w:lang w:eastAsia="ru-RU"/>
        </w:rPr>
        <w:t>работы Совета депутатов сельского поселения</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 Порядок и организация </w:t>
      </w:r>
      <w:proofErr w:type="gramStart"/>
      <w:r w:rsidRPr="007C69BA">
        <w:rPr>
          <w:rFonts w:ascii="Times New Roman" w:hAnsi="Times New Roman" w:cs="Times New Roman"/>
          <w:sz w:val="28"/>
          <w:szCs w:val="28"/>
          <w:lang w:eastAsia="ru-RU"/>
        </w:rPr>
        <w:t>работы Совета депутатов сельского поселения</w:t>
      </w:r>
      <w:proofErr w:type="gramEnd"/>
      <w:r w:rsidRPr="007C69BA">
        <w:rPr>
          <w:rFonts w:ascii="Times New Roman" w:hAnsi="Times New Roman" w:cs="Times New Roman"/>
          <w:sz w:val="28"/>
          <w:szCs w:val="28"/>
          <w:lang w:eastAsia="ru-RU"/>
        </w:rPr>
        <w:t xml:space="preserve"> утверждается нормативным правовым актом Совета депутатов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Заседание Совета депутатов сельского поселения правомочно, если на нём присутствует не менее 50 процентов от числа избранных депутатов.</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Совет депутатов сельского поселения собирается на заседания не реже одного раза в три месяца.</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3. Из числа </w:t>
      </w:r>
      <w:proofErr w:type="gramStart"/>
      <w:r w:rsidRPr="007C69BA">
        <w:rPr>
          <w:rFonts w:ascii="Times New Roman" w:hAnsi="Times New Roman" w:cs="Times New Roman"/>
          <w:sz w:val="28"/>
          <w:szCs w:val="28"/>
          <w:lang w:eastAsia="ru-RU"/>
        </w:rPr>
        <w:t>депутатов Совета депутатов сельского поселения</w:t>
      </w:r>
      <w:proofErr w:type="gramEnd"/>
      <w:r w:rsidRPr="007C69BA">
        <w:rPr>
          <w:rFonts w:ascii="Times New Roman" w:hAnsi="Times New Roman" w:cs="Times New Roman"/>
          <w:sz w:val="28"/>
          <w:szCs w:val="28"/>
          <w:lang w:eastAsia="ru-RU"/>
        </w:rPr>
        <w:t xml:space="preserve"> на срок его полномочий формируются постоянные и временные комиссии. </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Структура, порядок формирования, полномочия и организация работы комиссий определяются нормативным правовым актом Совета депутатов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57" w:name="_Toc241376059"/>
      <w:bookmarkStart w:id="58" w:name="_Toc260317533"/>
      <w:r w:rsidRPr="007C69BA">
        <w:rPr>
          <w:rFonts w:ascii="Times New Roman" w:hAnsi="Times New Roman" w:cs="Times New Roman"/>
          <w:sz w:val="28"/>
          <w:szCs w:val="28"/>
          <w:lang w:eastAsia="ru-RU"/>
        </w:rPr>
        <w:t>Статья 29.</w:t>
      </w:r>
      <w:r w:rsidRPr="007C69BA">
        <w:rPr>
          <w:rFonts w:ascii="Times New Roman" w:hAnsi="Times New Roman" w:cs="Times New Roman"/>
          <w:b/>
          <w:bCs/>
          <w:sz w:val="28"/>
          <w:szCs w:val="28"/>
          <w:lang w:eastAsia="ru-RU"/>
        </w:rPr>
        <w:t xml:space="preserve"> Полномочия Совета </w:t>
      </w:r>
      <w:bookmarkEnd w:id="57"/>
      <w:r w:rsidRPr="007C69BA">
        <w:rPr>
          <w:rFonts w:ascii="Times New Roman" w:hAnsi="Times New Roman" w:cs="Times New Roman"/>
          <w:b/>
          <w:bCs/>
          <w:sz w:val="28"/>
          <w:szCs w:val="28"/>
          <w:lang w:eastAsia="ru-RU"/>
        </w:rPr>
        <w:t>депутатов сельского поселения</w:t>
      </w:r>
      <w:bookmarkEnd w:id="58"/>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В исключительной компетенции Совета депутатов сельского поселения находятся: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принятие устава сельского поселения и внесение в него изменений и дополнений;</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утверждение местного бюджета и отчета о его исполнении;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утверждение стратегии социально-экономического развития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определение порядка управления и распоряжения имуществом, находящимся в муниципальной собственности;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roofErr w:type="gramStart"/>
      <w:r w:rsidRPr="007C69BA">
        <w:rPr>
          <w:rFonts w:ascii="Times New Roman" w:hAnsi="Times New Roman" w:cs="Times New Roman"/>
          <w:sz w:val="28"/>
          <w:szCs w:val="28"/>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7) определение порядка участия муниципального образования в организациях межмуниципального сотрудничества;</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8) определение порядка материально-технического и организационного обеспечения деятельности органов местного самоуправления;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9) </w:t>
      </w:r>
      <w:proofErr w:type="gramStart"/>
      <w:r w:rsidRPr="007C69BA">
        <w:rPr>
          <w:rFonts w:ascii="Times New Roman" w:hAnsi="Times New Roman" w:cs="Times New Roman"/>
          <w:sz w:val="28"/>
          <w:szCs w:val="28"/>
          <w:lang w:eastAsia="ru-RU"/>
        </w:rPr>
        <w:t>контроль за</w:t>
      </w:r>
      <w:proofErr w:type="gramEnd"/>
      <w:r w:rsidRPr="007C69BA">
        <w:rPr>
          <w:rFonts w:ascii="Times New Roman" w:hAnsi="Times New Roman" w:cs="Times New Roman"/>
          <w:sz w:val="28"/>
          <w:szCs w:val="28"/>
          <w:lang w:eastAsia="ru-RU"/>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10) принятие решения об удалении главы сельского поселения в отставку;</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11) утверждение </w:t>
      </w:r>
      <w:proofErr w:type="gramStart"/>
      <w:r w:rsidRPr="007C69BA">
        <w:rPr>
          <w:rFonts w:ascii="Times New Roman" w:hAnsi="Times New Roman" w:cs="Times New Roman"/>
          <w:sz w:val="28"/>
          <w:szCs w:val="28"/>
          <w:lang w:eastAsia="ru-RU"/>
        </w:rPr>
        <w:t>правил благоустройства территории сельского поселения</w:t>
      </w:r>
      <w:proofErr w:type="gramEnd"/>
      <w:r w:rsidRPr="007C69BA">
        <w:rPr>
          <w:rFonts w:ascii="Times New Roman" w:hAnsi="Times New Roman" w:cs="Times New Roman"/>
          <w:sz w:val="28"/>
          <w:szCs w:val="28"/>
          <w:lang w:eastAsia="ru-RU"/>
        </w:rPr>
        <w:t>.</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Совет депутатов сельского поселения обладает иными полномочиями, определенными федеральными законами, законами Костромской области, настоящим Уставом.</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3. </w:t>
      </w:r>
      <w:proofErr w:type="gramStart"/>
      <w:r w:rsidRPr="007C69BA">
        <w:rPr>
          <w:rFonts w:ascii="Times New Roman" w:hAnsi="Times New Roman" w:cs="Times New Roman"/>
          <w:sz w:val="28"/>
          <w:szCs w:val="28"/>
          <w:lang w:eastAsia="ru-RU"/>
        </w:rPr>
        <w:t>Совет депутатов сельского поселения заслушивает ежегодные отчеты главы поселения о результатах его деятельности, деятельности администрации поселения и иных подведомственных главе поселения органов местного самоуправления, в том числе о решении вопросов, поставленных Советом депутатов сельского поселения.</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4. </w:t>
      </w:r>
      <w:proofErr w:type="gramStart"/>
      <w:r w:rsidRPr="007C69BA">
        <w:rPr>
          <w:rFonts w:ascii="Times New Roman" w:hAnsi="Times New Roman" w:cs="Times New Roman"/>
          <w:sz w:val="28"/>
          <w:szCs w:val="28"/>
          <w:lang w:eastAsia="ru-RU"/>
        </w:rPr>
        <w:t>Совет депутатов сельского поселения осуществляет свою деятельность строго в пределах полномочий, определенных действующим законодательством и настоящим Уставом, и не вправе принимать решения по вопросам, отнесенным действующим законодательством или настоящим Уставом к ведению государственных органов, иных муниципальных образований, компетенции главы сельского поселения и администрации сельского поселения.</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59" w:name="_Toc260317534"/>
      <w:bookmarkStart w:id="60" w:name="_Toc241376060"/>
      <w:r w:rsidRPr="007C69BA">
        <w:rPr>
          <w:rFonts w:ascii="Times New Roman" w:hAnsi="Times New Roman" w:cs="Times New Roman"/>
          <w:sz w:val="28"/>
          <w:szCs w:val="28"/>
          <w:lang w:eastAsia="ru-RU"/>
        </w:rPr>
        <w:t>Статья 30.</w:t>
      </w:r>
      <w:r w:rsidRPr="007C69BA">
        <w:rPr>
          <w:rFonts w:ascii="Times New Roman" w:hAnsi="Times New Roman" w:cs="Times New Roman"/>
          <w:b/>
          <w:bCs/>
          <w:sz w:val="28"/>
          <w:szCs w:val="28"/>
          <w:lang w:eastAsia="ru-RU"/>
        </w:rPr>
        <w:t xml:space="preserve"> Досрочное прекращение </w:t>
      </w:r>
      <w:proofErr w:type="gramStart"/>
      <w:r w:rsidRPr="007C69BA">
        <w:rPr>
          <w:rFonts w:ascii="Times New Roman" w:hAnsi="Times New Roman" w:cs="Times New Roman"/>
          <w:b/>
          <w:bCs/>
          <w:sz w:val="28"/>
          <w:szCs w:val="28"/>
          <w:lang w:eastAsia="ru-RU"/>
        </w:rPr>
        <w:t>полномочий Совета депутатов сельского поселения</w:t>
      </w:r>
      <w:bookmarkEnd w:id="59"/>
      <w:bookmarkEnd w:id="60"/>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Полномочия Совета депутатов сельского поселения прекращаются: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в случае принятия Советом депутатов сельского поселения решения о самороспуске в порядке, предусмотренном частями 2-7 настоящей статьи.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roofErr w:type="gramStart"/>
      <w:r w:rsidRPr="007C69BA">
        <w:rPr>
          <w:rFonts w:ascii="Times New Roman" w:hAnsi="Times New Roman" w:cs="Times New Roman"/>
          <w:sz w:val="28"/>
          <w:szCs w:val="28"/>
          <w:lang w:eastAsia="ru-RU"/>
        </w:rPr>
        <w:t>2) в случае вступления в силу решения Костромского областного суда о неправомочности данного состава депутатов Совета депутатов сельского поселения, в том числе в связи со сложением депутатами своих полномочий;</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в случае преобразования сельского поселения, осуществляемого в соответствии с Федеральным законом «Об общих принципах организации местного самоуправления в Российской Федерации», а также в случае упразднения муниципального образования;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в случае утраты поселением статуса сельского поселения в связи с его объединением с городским округом;</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 xml:space="preserve">5) в случае </w:t>
      </w:r>
      <w:proofErr w:type="gramStart"/>
      <w:r w:rsidRPr="007C69BA">
        <w:rPr>
          <w:rFonts w:ascii="Times New Roman" w:hAnsi="Times New Roman" w:cs="Times New Roman"/>
          <w:sz w:val="28"/>
          <w:szCs w:val="28"/>
          <w:lang w:eastAsia="ru-RU"/>
        </w:rPr>
        <w:t>увеличения численности избирателей сельского поселения</w:t>
      </w:r>
      <w:proofErr w:type="gramEnd"/>
      <w:r w:rsidRPr="007C69BA">
        <w:rPr>
          <w:rFonts w:ascii="Times New Roman" w:hAnsi="Times New Roman" w:cs="Times New Roman"/>
          <w:sz w:val="28"/>
          <w:szCs w:val="28"/>
          <w:lang w:eastAsia="ru-RU"/>
        </w:rPr>
        <w:t xml:space="preserve"> более чем на 25 процентов, произошедшего вследствие изменения границ сельского поселения или объединения сельского поселения с городским округом;</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в случае принятия Закона Костромской области о роспуске Совета депутатов по основаниям, предусмотренным статьёй 73 Федерального закона       «Об общих принципах организации местного самоуправления в Российской Федерации»;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7) в случае нарушение срока издания муниципального правового акта, требуемого для реализации решения, принятого путем прямого волеизъявления граждан.</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w:t>
      </w:r>
      <w:proofErr w:type="gramStart"/>
      <w:r w:rsidRPr="007C69BA">
        <w:rPr>
          <w:rFonts w:ascii="Times New Roman" w:hAnsi="Times New Roman" w:cs="Times New Roman"/>
          <w:sz w:val="28"/>
          <w:szCs w:val="28"/>
          <w:lang w:eastAsia="ru-RU"/>
        </w:rPr>
        <w:t xml:space="preserve">Вопрос о самороспуске Совета депутатов сельского поселения может быть внесён на его рассмотрение по инициативе не менее одной трети депутатов от числа депутатов Совета депутатов сельского поселения, выраженной путём представления в Совет депутатов сельского поселения заявления с подписями депутатов, поддержавших данную инициативу и обоснованием причин самороспуска. </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3. </w:t>
      </w:r>
      <w:proofErr w:type="gramStart"/>
      <w:r w:rsidRPr="007C69BA">
        <w:rPr>
          <w:rFonts w:ascii="Times New Roman" w:hAnsi="Times New Roman" w:cs="Times New Roman"/>
          <w:sz w:val="28"/>
          <w:szCs w:val="28"/>
          <w:lang w:eastAsia="ru-RU"/>
        </w:rPr>
        <w:t>Заявление о самороспуске подлежит рассмотрению на очередном либо на внеочередном заседании Совета депутатов сельского поселения, но не позднее одного месяца со дня его поступления в Совет депутатов сельского поселения.</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roofErr w:type="gramStart"/>
      <w:r w:rsidRPr="007C69BA">
        <w:rPr>
          <w:rFonts w:ascii="Times New Roman" w:hAnsi="Times New Roman" w:cs="Times New Roman"/>
          <w:sz w:val="28"/>
          <w:szCs w:val="28"/>
          <w:lang w:eastAsia="ru-RU"/>
        </w:rPr>
        <w:t>Продолжительность рассмотрения вопроса о самороспуске Совета депутатов сельского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и жителями поселения и не может быть менее одного месяца.</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4. Решение о самороспуске принимается не менее чем двумя третями голосов от установленного числа </w:t>
      </w:r>
      <w:proofErr w:type="gramStart"/>
      <w:r w:rsidRPr="007C69BA">
        <w:rPr>
          <w:rFonts w:ascii="Times New Roman" w:hAnsi="Times New Roman" w:cs="Times New Roman"/>
          <w:sz w:val="28"/>
          <w:szCs w:val="28"/>
          <w:lang w:eastAsia="ru-RU"/>
        </w:rPr>
        <w:t>депутатов Совета депутатов сельского поселения</w:t>
      </w:r>
      <w:proofErr w:type="gramEnd"/>
      <w:r w:rsidRPr="007C69BA">
        <w:rPr>
          <w:rFonts w:ascii="Times New Roman" w:hAnsi="Times New Roman" w:cs="Times New Roman"/>
          <w:sz w:val="28"/>
          <w:szCs w:val="28"/>
          <w:lang w:eastAsia="ru-RU"/>
        </w:rPr>
        <w:t>.</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5. Полномочия Совета депутатов прекращаются со дня вступления в силу решения о самороспуске. </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Инициатива о принятии решения о самороспуске не может быть выдвинута:</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 если со дня </w:t>
      </w:r>
      <w:proofErr w:type="gramStart"/>
      <w:r w:rsidRPr="007C69BA">
        <w:rPr>
          <w:rFonts w:ascii="Times New Roman" w:hAnsi="Times New Roman" w:cs="Times New Roman"/>
          <w:sz w:val="28"/>
          <w:szCs w:val="28"/>
          <w:lang w:eastAsia="ru-RU"/>
        </w:rPr>
        <w:t>проведения муниципальных выборов депутатов Совета депутатов сельского поселения</w:t>
      </w:r>
      <w:proofErr w:type="gramEnd"/>
      <w:r w:rsidRPr="007C69BA">
        <w:rPr>
          <w:rFonts w:ascii="Times New Roman" w:hAnsi="Times New Roman" w:cs="Times New Roman"/>
          <w:sz w:val="28"/>
          <w:szCs w:val="28"/>
          <w:lang w:eastAsia="ru-RU"/>
        </w:rPr>
        <w:t xml:space="preserve"> не прошло шесть месяцев; </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 если до проведения очередных муниципальных </w:t>
      </w:r>
      <w:proofErr w:type="gramStart"/>
      <w:r w:rsidRPr="007C69BA">
        <w:rPr>
          <w:rFonts w:ascii="Times New Roman" w:hAnsi="Times New Roman" w:cs="Times New Roman"/>
          <w:sz w:val="28"/>
          <w:szCs w:val="28"/>
          <w:lang w:eastAsia="ru-RU"/>
        </w:rPr>
        <w:t>выборов депутатов Совета депутатов сельского поселения</w:t>
      </w:r>
      <w:proofErr w:type="gramEnd"/>
      <w:r w:rsidRPr="007C69BA">
        <w:rPr>
          <w:rFonts w:ascii="Times New Roman" w:hAnsi="Times New Roman" w:cs="Times New Roman"/>
          <w:sz w:val="28"/>
          <w:szCs w:val="28"/>
          <w:lang w:eastAsia="ru-RU"/>
        </w:rPr>
        <w:t xml:space="preserve"> осталось менее шести месяцев;</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roofErr w:type="gramStart"/>
      <w:r w:rsidRPr="007C69BA">
        <w:rPr>
          <w:rFonts w:ascii="Times New Roman" w:hAnsi="Times New Roman" w:cs="Times New Roman"/>
          <w:sz w:val="28"/>
          <w:szCs w:val="28"/>
          <w:lang w:eastAsia="ru-RU"/>
        </w:rPr>
        <w:t>- в случае возбуждения инициативы досрочного прекращения полномочий главы сельского поселения, либо досрочного прекращения его полномочий по основаниям, установленным Федеральным законом «Об общих принципах организации местного самоуправления в Российской Федерации», настоящим Уставом;</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 в период принятия бюджета сельского поселения и утверждения отчёта о его исполнении.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7. В случае непринятия Советом депутатов сельского поселения решения о самороспуске повторная инициатива может быть принята к рассмотрению не ранее, чем через шесть месяцев с момента голосования по вопросу о самороспуске.</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8. Досрочное прекращение </w:t>
      </w:r>
      <w:proofErr w:type="gramStart"/>
      <w:r w:rsidRPr="007C69BA">
        <w:rPr>
          <w:rFonts w:ascii="Times New Roman" w:hAnsi="Times New Roman" w:cs="Times New Roman"/>
          <w:sz w:val="28"/>
          <w:szCs w:val="28"/>
          <w:lang w:eastAsia="ru-RU"/>
        </w:rPr>
        <w:t>полномочий Совета депутатов сельского поселения</w:t>
      </w:r>
      <w:proofErr w:type="gramEnd"/>
      <w:r w:rsidRPr="007C69BA">
        <w:rPr>
          <w:rFonts w:ascii="Times New Roman" w:hAnsi="Times New Roman" w:cs="Times New Roman"/>
          <w:sz w:val="28"/>
          <w:szCs w:val="28"/>
          <w:lang w:eastAsia="ru-RU"/>
        </w:rPr>
        <w:t xml:space="preserve"> влечет досрочное прекращение полномочий его депутатов.</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Полномочия Совета депутатов сельского поселения в случае, предусмотренном пунктом 2 части 1 настоящей статьи, прекращаются досрочно со дня вступления в силу решения Костромского областного суда.</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Полномочия Совета депутатов в случаях, предусмотренных пунктами 3, 4 и 5 части 1 настоящей статьи, прекращаются досрочно со дня </w:t>
      </w:r>
      <w:proofErr w:type="gramStart"/>
      <w:r w:rsidRPr="007C69BA">
        <w:rPr>
          <w:rFonts w:ascii="Times New Roman" w:hAnsi="Times New Roman" w:cs="Times New Roman"/>
          <w:sz w:val="28"/>
          <w:szCs w:val="28"/>
          <w:lang w:eastAsia="ru-RU"/>
        </w:rPr>
        <w:t>начала работы представительного органа муниципального образования нового созыва</w:t>
      </w:r>
      <w:proofErr w:type="gramEnd"/>
      <w:r w:rsidRPr="007C69BA">
        <w:rPr>
          <w:rFonts w:ascii="Times New Roman" w:hAnsi="Times New Roman" w:cs="Times New Roman"/>
          <w:sz w:val="28"/>
          <w:szCs w:val="28"/>
          <w:lang w:eastAsia="ru-RU"/>
        </w:rPr>
        <w:t>.</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Полномочия Совета депутатов в случае, предусмотренного пунктом 6 части 1 настоящей статьи, прекращаются досрочно со дня вступления в силу соответствующего Закона Костромской области.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9. </w:t>
      </w:r>
      <w:proofErr w:type="gramStart"/>
      <w:r w:rsidRPr="007C69BA">
        <w:rPr>
          <w:rFonts w:ascii="Times New Roman" w:hAnsi="Times New Roman" w:cs="Times New Roman"/>
          <w:sz w:val="28"/>
          <w:szCs w:val="28"/>
          <w:lang w:eastAsia="ru-RU"/>
        </w:rPr>
        <w:t>В случае досрочного прекращения полномочий Совета депутатов сельского поселения, досрочные выборы в Совет депутатов сельского поселения проводятся в сроки, установленные Федеральным законом «Об основных гарантиях избирательных прав и права на участие в референдуме граждан Российской Федерации».</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10. </w:t>
      </w:r>
      <w:proofErr w:type="gramStart"/>
      <w:r w:rsidRPr="007C69BA">
        <w:rPr>
          <w:rFonts w:ascii="Times New Roman" w:hAnsi="Times New Roman" w:cs="Times New Roman"/>
          <w:sz w:val="28"/>
          <w:szCs w:val="28"/>
          <w:lang w:eastAsia="ru-RU"/>
        </w:rPr>
        <w:t xml:space="preserve">В случае досрочного прекращения полномочий Собрания депутатов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 на ближайшем заседании Совета депутатов сельского поселения, но не позднее чем в течение одного месяца со дня досрочного прекращения полномочий Собрания депутатов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 избирается другой депутат в Собрание депутатов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 на оставшийся срок полномочий депутата Совета депутатов сельского поселения, который</w:t>
      </w:r>
      <w:proofErr w:type="gramEnd"/>
      <w:r w:rsidRPr="007C69BA">
        <w:rPr>
          <w:rFonts w:ascii="Times New Roman" w:hAnsi="Times New Roman" w:cs="Times New Roman"/>
          <w:sz w:val="28"/>
          <w:szCs w:val="28"/>
          <w:lang w:eastAsia="ru-RU"/>
        </w:rPr>
        <w:t xml:space="preserve"> не может быть менее двух лет.</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roofErr w:type="gramStart"/>
      <w:r w:rsidRPr="007C69BA">
        <w:rPr>
          <w:rFonts w:ascii="Times New Roman" w:hAnsi="Times New Roman" w:cs="Times New Roman"/>
          <w:sz w:val="28"/>
          <w:szCs w:val="28"/>
          <w:lang w:eastAsia="ru-RU"/>
        </w:rPr>
        <w:t xml:space="preserve">В случае досрочного прекращения полномочий депутата Совета депутатов сельского поселения, избранного в состав Собрания депутатов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 на ближайшем заседании Совета депутатов сельского поселения, но не позднее чем в течение одного месяца со дня досрочного прекращения полномочий данного депутата, избирается другой депутат в Собрание депутатов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 на оставшийся срок полномочий депутата Совета депутатов</w:t>
      </w:r>
      <w:proofErr w:type="gramEnd"/>
      <w:r w:rsidRPr="007C69BA">
        <w:rPr>
          <w:rFonts w:ascii="Times New Roman" w:hAnsi="Times New Roman" w:cs="Times New Roman"/>
          <w:sz w:val="28"/>
          <w:szCs w:val="28"/>
          <w:lang w:eastAsia="ru-RU"/>
        </w:rPr>
        <w:t xml:space="preserve"> сельского поселения, который не может быть менее двух лет. </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 xml:space="preserve">Статья 31. </w:t>
      </w:r>
      <w:r w:rsidRPr="007C69BA">
        <w:rPr>
          <w:rFonts w:ascii="Times New Roman" w:hAnsi="Times New Roman" w:cs="Times New Roman"/>
          <w:b/>
          <w:bCs/>
          <w:sz w:val="28"/>
          <w:szCs w:val="28"/>
          <w:lang w:eastAsia="ru-RU"/>
        </w:rPr>
        <w:t xml:space="preserve">Расходы на обеспечение </w:t>
      </w:r>
      <w:proofErr w:type="gramStart"/>
      <w:r w:rsidRPr="007C69BA">
        <w:rPr>
          <w:rFonts w:ascii="Times New Roman" w:hAnsi="Times New Roman" w:cs="Times New Roman"/>
          <w:b/>
          <w:bCs/>
          <w:sz w:val="28"/>
          <w:szCs w:val="28"/>
          <w:lang w:eastAsia="ru-RU"/>
        </w:rPr>
        <w:t>деятельности Совета депутатов сельского поселения</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bookmarkStart w:id="61" w:name="_Toc260317535"/>
      <w:bookmarkStart w:id="62" w:name="_Toc241376061"/>
      <w:proofErr w:type="gramStart"/>
      <w:r w:rsidRPr="007C69BA">
        <w:rPr>
          <w:rFonts w:ascii="Times New Roman" w:hAnsi="Times New Roman" w:cs="Times New Roman"/>
          <w:sz w:val="28"/>
          <w:szCs w:val="28"/>
          <w:lang w:eastAsia="ru-RU"/>
        </w:rPr>
        <w:t>Расходы на обеспечение деятельности Совета депутатов сельского поселения предусматриваются в бюджете сельского поселения отдельной строкой в соответствии с классификацией расходов бюджетов Российской Федерации.</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32.</w:t>
      </w:r>
      <w:r w:rsidRPr="007C69BA">
        <w:rPr>
          <w:rFonts w:ascii="Times New Roman" w:hAnsi="Times New Roman" w:cs="Times New Roman"/>
          <w:b/>
          <w:bCs/>
          <w:sz w:val="28"/>
          <w:szCs w:val="28"/>
          <w:lang w:eastAsia="ru-RU"/>
        </w:rPr>
        <w:t xml:space="preserve"> Контрольная деятельность Совета депутатов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 </w:t>
      </w:r>
      <w:proofErr w:type="gramStart"/>
      <w:r w:rsidRPr="007C69BA">
        <w:rPr>
          <w:rFonts w:ascii="Times New Roman" w:hAnsi="Times New Roman" w:cs="Times New Roman"/>
          <w:sz w:val="28"/>
          <w:szCs w:val="28"/>
          <w:lang w:eastAsia="ru-RU"/>
        </w:rPr>
        <w:t>Совет депутатов сельского поселения осуществляет контроль за исполнением принятых им решений, исполнением бюджета муниципального образования, распоряжением имуществом, находящимся в собственности муниципального образования.</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Совет депутатов сельского поселения вправе не реже одного раза в год заслушать отчет главы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Совет депутатов сельского поселения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администрации сельского поселения при осуществлении переданных ей полномочий.</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33.</w:t>
      </w:r>
      <w:r w:rsidRPr="007C69BA">
        <w:rPr>
          <w:rFonts w:ascii="Times New Roman" w:hAnsi="Times New Roman" w:cs="Times New Roman"/>
          <w:b/>
          <w:bCs/>
          <w:sz w:val="28"/>
          <w:szCs w:val="28"/>
          <w:lang w:eastAsia="ru-RU"/>
        </w:rPr>
        <w:t xml:space="preserve"> Депутат Совета депутатов сельского поселения</w:t>
      </w:r>
      <w:bookmarkEnd w:id="61"/>
      <w:bookmarkEnd w:id="62"/>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 Срок </w:t>
      </w:r>
      <w:proofErr w:type="gramStart"/>
      <w:r w:rsidRPr="007C69BA">
        <w:rPr>
          <w:rFonts w:ascii="Times New Roman" w:hAnsi="Times New Roman" w:cs="Times New Roman"/>
          <w:sz w:val="28"/>
          <w:szCs w:val="28"/>
          <w:lang w:eastAsia="ru-RU"/>
        </w:rPr>
        <w:t>полномочий депутата Совета депутатов сельского поселения</w:t>
      </w:r>
      <w:proofErr w:type="gramEnd"/>
      <w:r w:rsidRPr="007C69BA">
        <w:rPr>
          <w:rFonts w:ascii="Times New Roman" w:hAnsi="Times New Roman" w:cs="Times New Roman"/>
          <w:sz w:val="28"/>
          <w:szCs w:val="28"/>
          <w:lang w:eastAsia="ru-RU"/>
        </w:rPr>
        <w:t xml:space="preserve"> составляет 5 лет.</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w:t>
      </w:r>
      <w:proofErr w:type="gramStart"/>
      <w:r w:rsidRPr="007C69BA">
        <w:rPr>
          <w:rFonts w:ascii="Times New Roman" w:hAnsi="Times New Roman" w:cs="Times New Roman"/>
          <w:sz w:val="28"/>
          <w:szCs w:val="28"/>
          <w:lang w:eastAsia="ru-RU"/>
        </w:rPr>
        <w:t>Полномочия депутата Совета депутатов сельского поселения начинаются со дня его избрания и прекращаются со дня начала работы Совета депутатов сельского поселения нового созыва.</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Депутат обязан принимать участие в деятельности Совета депутатов сельского поселения, присутствовать на его заседаниях, работать в комиссиях Совета депутатов сельского поселения, в состав которых он избран.</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Депутату Совета депутатов сельского поселения обеспечиваются условия для беспрепятственного осуществления своих полномочий.</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Депутаты информируют избирателей о своей деятельности во время встреч с ними, а также через средства массовой информации.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На депутатов Совета депутатов сельского поселения распространяются ограничения и гарантии, установленные статьей 40 Федерального закона «Об общих принципах организации местного самоуправления в Российской Федерации».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 xml:space="preserve">7. </w:t>
      </w:r>
      <w:proofErr w:type="gramStart"/>
      <w:r w:rsidRPr="007C69BA">
        <w:rPr>
          <w:rFonts w:ascii="Times New Roman" w:hAnsi="Times New Roman" w:cs="Times New Roman"/>
          <w:sz w:val="28"/>
          <w:szCs w:val="28"/>
          <w:lang w:eastAsia="ru-RU"/>
        </w:rPr>
        <w:t xml:space="preserve">Депутат Совета депутатов сельского поселения </w:t>
      </w:r>
      <w:bookmarkStart w:id="63" w:name="_Toc241376062"/>
      <w:bookmarkStart w:id="64" w:name="_Toc260317536"/>
      <w:r w:rsidRPr="007C69BA">
        <w:rPr>
          <w:rFonts w:ascii="Times New Roman" w:hAnsi="Times New Roman" w:cs="Times New Roman"/>
          <w:sz w:val="28"/>
          <w:szCs w:val="28"/>
          <w:lang w:eastAsia="ru-RU"/>
        </w:rPr>
        <w:t>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(далее – Федеральным законом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(далее - Федеральным законом «О контроле за соответствием расходов</w:t>
      </w:r>
      <w:proofErr w:type="gramEnd"/>
      <w:r w:rsidR="00842D6E">
        <w:rPr>
          <w:rFonts w:ascii="Times New Roman" w:hAnsi="Times New Roman" w:cs="Times New Roman"/>
          <w:sz w:val="28"/>
          <w:szCs w:val="28"/>
          <w:lang w:eastAsia="ru-RU"/>
        </w:rPr>
        <w:t xml:space="preserve"> </w:t>
      </w:r>
      <w:proofErr w:type="gramStart"/>
      <w:r w:rsidRPr="007C69BA">
        <w:rPr>
          <w:rFonts w:ascii="Times New Roman" w:hAnsi="Times New Roman" w:cs="Times New Roman"/>
          <w:sz w:val="28"/>
          <w:szCs w:val="28"/>
          <w:lang w:eastAsia="ru-RU"/>
        </w:rPr>
        <w:t>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Федеральным законом «О запрете отдельным категориям лиц открывать и иметь</w:t>
      </w:r>
      <w:proofErr w:type="gramEnd"/>
      <w:r w:rsidRPr="007C69BA">
        <w:rPr>
          <w:rFonts w:ascii="Times New Roman" w:hAnsi="Times New Roman" w:cs="Times New Roman"/>
          <w:sz w:val="28"/>
          <w:szCs w:val="28"/>
          <w:lang w:eastAsia="ru-RU"/>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517BA" w:rsidRDefault="00F428F2" w:rsidP="007C69BA">
      <w:pPr>
        <w:spacing w:after="0" w:line="360" w:lineRule="exact"/>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8.</w:t>
      </w:r>
      <w:r w:rsidRPr="00F428F2">
        <w:rPr>
          <w:rFonts w:ascii="Times New Roman" w:hAnsi="Times New Roman" w:cs="Times New Roman"/>
          <w:sz w:val="28"/>
          <w:szCs w:val="28"/>
          <w:lang w:eastAsia="ru-RU"/>
        </w:rPr>
        <w:t xml:space="preserve"> Депутату Совета депутатов сельского поселения, осуществляющему свои полномочия на непостоянной основе, гарантируется сохранение места работы (должности) на период, продолжительность которого составляет в совокупности два рабочих дня в месяц</w:t>
      </w:r>
      <w:r>
        <w:rPr>
          <w:rFonts w:ascii="Times New Roman" w:hAnsi="Times New Roman" w:cs="Times New Roman"/>
          <w:sz w:val="28"/>
          <w:szCs w:val="28"/>
          <w:lang w:eastAsia="ru-RU"/>
        </w:rPr>
        <w:t>.</w:t>
      </w:r>
    </w:p>
    <w:p w:rsidR="00F428F2" w:rsidRPr="00F428F2" w:rsidRDefault="00F428F2" w:rsidP="00F428F2">
      <w:pPr>
        <w:spacing w:after="0" w:line="360" w:lineRule="exact"/>
        <w:ind w:firstLine="709"/>
        <w:jc w:val="both"/>
        <w:rPr>
          <w:rFonts w:ascii="Times New Roman" w:hAnsi="Times New Roman" w:cs="Times New Roman"/>
          <w:sz w:val="28"/>
          <w:szCs w:val="28"/>
          <w:lang w:eastAsia="ru-RU"/>
        </w:rPr>
      </w:pPr>
      <w:r w:rsidRPr="00F428F2">
        <w:rPr>
          <w:rFonts w:ascii="Times New Roman" w:hAnsi="Times New Roman" w:cs="Times New Roman"/>
          <w:sz w:val="28"/>
          <w:szCs w:val="28"/>
          <w:lang w:eastAsia="ru-RU"/>
        </w:rPr>
        <w:t>(</w:t>
      </w:r>
      <w:proofErr w:type="gramStart"/>
      <w:r>
        <w:rPr>
          <w:rFonts w:ascii="Times New Roman" w:hAnsi="Times New Roman" w:cs="Times New Roman"/>
          <w:sz w:val="28"/>
          <w:szCs w:val="28"/>
          <w:lang w:eastAsia="ru-RU"/>
        </w:rPr>
        <w:t>ч</w:t>
      </w:r>
      <w:proofErr w:type="gramEnd"/>
      <w:r w:rsidRPr="00F428F2">
        <w:rPr>
          <w:rFonts w:ascii="Times New Roman" w:hAnsi="Times New Roman" w:cs="Times New Roman"/>
          <w:sz w:val="28"/>
          <w:szCs w:val="28"/>
          <w:lang w:eastAsia="ru-RU"/>
        </w:rPr>
        <w:t>.</w:t>
      </w:r>
      <w:r>
        <w:rPr>
          <w:rFonts w:ascii="Times New Roman" w:hAnsi="Times New Roman" w:cs="Times New Roman"/>
          <w:sz w:val="28"/>
          <w:szCs w:val="28"/>
          <w:lang w:eastAsia="ru-RU"/>
        </w:rPr>
        <w:t>8</w:t>
      </w:r>
      <w:r w:rsidRPr="00F428F2">
        <w:rPr>
          <w:rFonts w:ascii="Times New Roman" w:hAnsi="Times New Roman" w:cs="Times New Roman"/>
          <w:sz w:val="28"/>
          <w:szCs w:val="28"/>
          <w:lang w:eastAsia="ru-RU"/>
        </w:rPr>
        <w:t xml:space="preserve"> введен</w:t>
      </w:r>
      <w:r>
        <w:rPr>
          <w:rFonts w:ascii="Times New Roman" w:hAnsi="Times New Roman" w:cs="Times New Roman"/>
          <w:sz w:val="28"/>
          <w:szCs w:val="28"/>
          <w:lang w:eastAsia="ru-RU"/>
        </w:rPr>
        <w:t>а</w:t>
      </w:r>
      <w:r w:rsidRPr="00F428F2">
        <w:rPr>
          <w:rFonts w:ascii="Times New Roman" w:hAnsi="Times New Roman" w:cs="Times New Roman"/>
          <w:sz w:val="28"/>
          <w:szCs w:val="28"/>
          <w:lang w:eastAsia="ru-RU"/>
        </w:rPr>
        <w:t xml:space="preserve"> решением Совета депутатов от 28.09.2020 №207).</w:t>
      </w:r>
    </w:p>
    <w:p w:rsidR="00F428F2" w:rsidRPr="007C69BA" w:rsidRDefault="00F428F2"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34.</w:t>
      </w:r>
      <w:r w:rsidRPr="007C69BA">
        <w:rPr>
          <w:rFonts w:ascii="Times New Roman" w:hAnsi="Times New Roman" w:cs="Times New Roman"/>
          <w:b/>
          <w:bCs/>
          <w:sz w:val="28"/>
          <w:szCs w:val="28"/>
          <w:lang w:eastAsia="ru-RU"/>
        </w:rPr>
        <w:t xml:space="preserve"> Досрочное прекращение </w:t>
      </w:r>
      <w:proofErr w:type="gramStart"/>
      <w:r w:rsidRPr="007C69BA">
        <w:rPr>
          <w:rFonts w:ascii="Times New Roman" w:hAnsi="Times New Roman" w:cs="Times New Roman"/>
          <w:b/>
          <w:bCs/>
          <w:sz w:val="28"/>
          <w:szCs w:val="28"/>
          <w:lang w:eastAsia="ru-RU"/>
        </w:rPr>
        <w:t xml:space="preserve">полномочий депутата Совета </w:t>
      </w:r>
      <w:bookmarkEnd w:id="63"/>
      <w:r w:rsidRPr="007C69BA">
        <w:rPr>
          <w:rFonts w:ascii="Times New Roman" w:hAnsi="Times New Roman" w:cs="Times New Roman"/>
          <w:b/>
          <w:bCs/>
          <w:sz w:val="28"/>
          <w:szCs w:val="28"/>
          <w:lang w:eastAsia="ru-RU"/>
        </w:rPr>
        <w:t>депутатов сельского поселения</w:t>
      </w:r>
      <w:bookmarkEnd w:id="64"/>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 Полномочия </w:t>
      </w:r>
      <w:proofErr w:type="gramStart"/>
      <w:r w:rsidRPr="007C69BA">
        <w:rPr>
          <w:rFonts w:ascii="Times New Roman" w:hAnsi="Times New Roman" w:cs="Times New Roman"/>
          <w:sz w:val="28"/>
          <w:szCs w:val="28"/>
          <w:lang w:eastAsia="ru-RU"/>
        </w:rPr>
        <w:t>депутата Совета депутатов сельского поселения</w:t>
      </w:r>
      <w:proofErr w:type="gramEnd"/>
      <w:r w:rsidRPr="007C69BA">
        <w:rPr>
          <w:rFonts w:ascii="Times New Roman" w:hAnsi="Times New Roman" w:cs="Times New Roman"/>
          <w:sz w:val="28"/>
          <w:szCs w:val="28"/>
          <w:lang w:eastAsia="ru-RU"/>
        </w:rPr>
        <w:t xml:space="preserve"> прекращаются досрочно в случае: </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смерти;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отставки по собственному желанию;</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признания судом недееспособным или ограниченно дееспособным;</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признания судом безвестно отсутствующим или объявления умершим;</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вступления в отношении его в законную силу обвинительного приговора суда;</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выезда за пределы Российской Федерации на постоянное место жительства;</w:t>
      </w:r>
    </w:p>
    <w:p w:rsidR="00E517BA" w:rsidRDefault="00E517BA" w:rsidP="007C69BA">
      <w:pPr>
        <w:spacing w:after="0" w:line="360" w:lineRule="exact"/>
        <w:ind w:firstLine="709"/>
        <w:jc w:val="both"/>
        <w:rPr>
          <w:rFonts w:ascii="Times New Roman" w:hAnsi="Times New Roman"/>
          <w:sz w:val="28"/>
          <w:szCs w:val="28"/>
        </w:rPr>
      </w:pPr>
      <w:proofErr w:type="gramStart"/>
      <w:r w:rsidRPr="007C69BA">
        <w:rPr>
          <w:rFonts w:ascii="Times New Roman" w:hAnsi="Times New Roman" w:cs="Times New Roman"/>
          <w:sz w:val="28"/>
          <w:szCs w:val="28"/>
          <w:lang w:eastAsia="ru-RU"/>
        </w:rPr>
        <w:t xml:space="preserve">7) </w:t>
      </w:r>
      <w:r w:rsidR="00EE1C72">
        <w:rPr>
          <w:rFonts w:ascii="Times New Roman" w:hAnsi="Times New Roman"/>
          <w:sz w:val="28"/>
          <w:szCs w:val="28"/>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w:t>
      </w:r>
      <w:r w:rsidR="00EE1C72">
        <w:rPr>
          <w:rFonts w:ascii="Times New Roman" w:hAnsi="Times New Roman"/>
          <w:sz w:val="28"/>
          <w:szCs w:val="28"/>
        </w:rPr>
        <w:lastRenderedPageBreak/>
        <w:t>(подданства)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EE1C72">
        <w:rPr>
          <w:rFonts w:ascii="Times New Roman" w:hAnsi="Times New Roman"/>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E1C72" w:rsidRDefault="00EE1C72" w:rsidP="00EE1C72">
      <w:pPr>
        <w:autoSpaceDE w:val="0"/>
        <w:autoSpaceDN w:val="0"/>
        <w:adjustRightInd w:val="0"/>
        <w:spacing w:after="0" w:line="360" w:lineRule="exact"/>
        <w:ind w:firstLine="709"/>
        <w:jc w:val="both"/>
        <w:rPr>
          <w:rFonts w:ascii="Times New Roman" w:hAnsi="Times New Roman" w:cs="Times New Roman"/>
          <w:sz w:val="28"/>
          <w:szCs w:val="28"/>
          <w:lang w:eastAsia="ru-RU"/>
        </w:rPr>
      </w:pPr>
      <w:r>
        <w:rPr>
          <w:rFonts w:ascii="Times New Roman" w:hAnsi="Times New Roman"/>
          <w:sz w:val="28"/>
          <w:szCs w:val="28"/>
        </w:rPr>
        <w:t>(</w:t>
      </w:r>
      <w:r>
        <w:rPr>
          <w:rFonts w:ascii="Times New Roman" w:hAnsi="Times New Roman" w:cs="Times New Roman"/>
          <w:sz w:val="28"/>
          <w:szCs w:val="28"/>
          <w:lang w:eastAsia="ru-RU"/>
        </w:rPr>
        <w:t>п.7 ч.1 ст.34 в редакции решения Совета депутатов от 28.06.2021 года №243)</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8) отзыва избирателями;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9) досрочного прекращения полномочий соответствующего органа местного самоуправления;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10) призыва на военную службу или направления на заменяющую ее альтернативную гражданскую службу;</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Полномочия депутата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3. В случаях, предусмотренных пунктами 1, 6, 7 и 10 части 1, частью 2 настоящей статьи, полномочия </w:t>
      </w:r>
      <w:proofErr w:type="gramStart"/>
      <w:r w:rsidRPr="007C69BA">
        <w:rPr>
          <w:rFonts w:ascii="Times New Roman" w:hAnsi="Times New Roman" w:cs="Times New Roman"/>
          <w:sz w:val="28"/>
          <w:szCs w:val="28"/>
          <w:lang w:eastAsia="ru-RU"/>
        </w:rPr>
        <w:t>депутата Совета депутатов сельского поселения</w:t>
      </w:r>
      <w:proofErr w:type="gramEnd"/>
      <w:r w:rsidRPr="007C69BA">
        <w:rPr>
          <w:rFonts w:ascii="Times New Roman" w:hAnsi="Times New Roman" w:cs="Times New Roman"/>
          <w:sz w:val="28"/>
          <w:szCs w:val="28"/>
          <w:lang w:eastAsia="ru-RU"/>
        </w:rPr>
        <w:t xml:space="preserve"> прекращаются досрочно со дня вступления в силу решения Совета депутатов сельского поселения о досрочном прекращении полномочий депутата. </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Полномочия депутата в случаях, указанных в пунктах 3, 4, 5 части 1 настоящей статьи, прекращаются досрочно с момента вступления в силу соответствующего акта либо со времени, указанного в нём.</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roofErr w:type="gramStart"/>
      <w:r w:rsidRPr="007C69BA">
        <w:rPr>
          <w:rFonts w:ascii="Times New Roman" w:hAnsi="Times New Roman" w:cs="Times New Roman"/>
          <w:sz w:val="28"/>
          <w:szCs w:val="28"/>
          <w:lang w:eastAsia="ru-RU"/>
        </w:rPr>
        <w:t>В случае отставки по собственному желанию письменное заявление о сложении полномочий депутата Совета депутатов сельского поселения направляется в Совет депутатов сельского поселения для рассмотрения.</w:t>
      </w:r>
      <w:proofErr w:type="gramEnd"/>
      <w:r w:rsidRPr="007C69BA">
        <w:rPr>
          <w:rFonts w:ascii="Times New Roman" w:hAnsi="Times New Roman" w:cs="Times New Roman"/>
          <w:sz w:val="28"/>
          <w:szCs w:val="28"/>
          <w:lang w:eastAsia="ru-RU"/>
        </w:rPr>
        <w:t xml:space="preserve"> По заявлению о сложении </w:t>
      </w:r>
      <w:proofErr w:type="gramStart"/>
      <w:r w:rsidRPr="007C69BA">
        <w:rPr>
          <w:rFonts w:ascii="Times New Roman" w:hAnsi="Times New Roman" w:cs="Times New Roman"/>
          <w:sz w:val="28"/>
          <w:szCs w:val="28"/>
          <w:lang w:eastAsia="ru-RU"/>
        </w:rPr>
        <w:t>полномочий депутата Совета депутатов сельского поселения</w:t>
      </w:r>
      <w:proofErr w:type="gramEnd"/>
      <w:r w:rsidRPr="007C69BA">
        <w:rPr>
          <w:rFonts w:ascii="Times New Roman" w:hAnsi="Times New Roman" w:cs="Times New Roman"/>
          <w:sz w:val="28"/>
          <w:szCs w:val="28"/>
          <w:lang w:eastAsia="ru-RU"/>
        </w:rPr>
        <w:t xml:space="preserve"> принимается решение Совета депутатов сельского поселения. Депутат Совета депутатов сельского поселения в случае отставки по собственному желанию вправе отозвать свое заявление, но не позднее пяти дней до дня его рассмотрения Советом депутатов сельского поселения. Решение подлежит опубликованию в течение 5 дней со дня принятия.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roofErr w:type="gramStart"/>
      <w:r w:rsidRPr="007C69BA">
        <w:rPr>
          <w:rFonts w:ascii="Times New Roman" w:hAnsi="Times New Roman" w:cs="Times New Roman"/>
          <w:sz w:val="28"/>
          <w:szCs w:val="28"/>
          <w:lang w:eastAsia="ru-RU"/>
        </w:rPr>
        <w:t>Полномочия депутата в случае, предусмотренном пунктом 8 части 1 настоящей статьи, прекращаются со дня официального опубликования результатов голосования по отзыву депутата Совета депутатов сельского поселения.</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 xml:space="preserve">Полномочия депутата в случае, предусмотренном пунктом 9 части 1 настоящей статьи, прекращаются со дня </w:t>
      </w:r>
      <w:proofErr w:type="gramStart"/>
      <w:r w:rsidRPr="007C69BA">
        <w:rPr>
          <w:rFonts w:ascii="Times New Roman" w:hAnsi="Times New Roman" w:cs="Times New Roman"/>
          <w:sz w:val="28"/>
          <w:szCs w:val="28"/>
          <w:lang w:eastAsia="ru-RU"/>
        </w:rPr>
        <w:t>прекращения полномочий Совета депутатов сельского поселения</w:t>
      </w:r>
      <w:proofErr w:type="gramEnd"/>
      <w:r w:rsidRPr="007C69BA">
        <w:rPr>
          <w:rFonts w:ascii="Times New Roman" w:hAnsi="Times New Roman" w:cs="Times New Roman"/>
          <w:sz w:val="28"/>
          <w:szCs w:val="28"/>
          <w:lang w:eastAsia="ru-RU"/>
        </w:rPr>
        <w:t>.</w:t>
      </w:r>
    </w:p>
    <w:p w:rsidR="00E517BA" w:rsidRPr="00EE1C72"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4. </w:t>
      </w:r>
      <w:proofErr w:type="gramStart"/>
      <w:r w:rsidRPr="007C69BA">
        <w:rPr>
          <w:rFonts w:ascii="Times New Roman" w:hAnsi="Times New Roman" w:cs="Times New Roman"/>
          <w:sz w:val="28"/>
          <w:szCs w:val="28"/>
          <w:lang w:eastAsia="ru-RU"/>
        </w:rPr>
        <w:t>Полномочия депутата Совета депутатов сельского поселения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Pr="007C69BA">
        <w:rPr>
          <w:rFonts w:ascii="Times New Roman" w:hAnsi="Times New Roman" w:cs="Times New Roman"/>
          <w:sz w:val="28"/>
          <w:szCs w:val="28"/>
          <w:lang w:eastAsia="ru-RU"/>
        </w:rPr>
        <w:t xml:space="preserve"> пределами территории Российской Федерации, владеть и (или) пользоваться иностранными финансовыми инструментами»</w:t>
      </w:r>
      <w:r w:rsidR="007557AC">
        <w:rPr>
          <w:rFonts w:ascii="Times New Roman" w:hAnsi="Times New Roman" w:cs="Times New Roman"/>
          <w:sz w:val="28"/>
          <w:szCs w:val="28"/>
          <w:lang w:eastAsia="ru-RU"/>
        </w:rPr>
        <w:t xml:space="preserve">, </w:t>
      </w:r>
      <w:r w:rsidR="007265FB" w:rsidRPr="00EE1C72">
        <w:rPr>
          <w:rFonts w:ascii="Times New Roman" w:hAnsi="Times New Roman"/>
          <w:sz w:val="28"/>
          <w:szCs w:val="28"/>
        </w:rPr>
        <w:t>если иное не предусмотрено Федеральным законом «Об общих принципах организации местного самоуправления в Российской Федерации</w:t>
      </w:r>
      <w:r w:rsidRPr="00EE1C72">
        <w:rPr>
          <w:rFonts w:ascii="Times New Roman" w:hAnsi="Times New Roman" w:cs="Times New Roman"/>
          <w:sz w:val="28"/>
          <w:szCs w:val="28"/>
          <w:lang w:eastAsia="ru-RU"/>
        </w:rPr>
        <w:t>.</w:t>
      </w:r>
    </w:p>
    <w:p w:rsidR="00E517BA" w:rsidRPr="00F845B9" w:rsidRDefault="00E517BA" w:rsidP="007C69BA">
      <w:pPr>
        <w:spacing w:after="0" w:line="360" w:lineRule="exact"/>
        <w:ind w:firstLine="709"/>
        <w:jc w:val="both"/>
        <w:rPr>
          <w:rFonts w:ascii="Times New Roman" w:hAnsi="Times New Roman" w:cs="Times New Roman"/>
          <w:sz w:val="28"/>
          <w:szCs w:val="28"/>
          <w:lang w:eastAsia="ru-RU"/>
        </w:rPr>
      </w:pPr>
      <w:proofErr w:type="gramStart"/>
      <w:r w:rsidRPr="007C69BA">
        <w:rPr>
          <w:rFonts w:ascii="Times New Roman" w:hAnsi="Times New Roman" w:cs="Times New Roman"/>
          <w:sz w:val="28"/>
          <w:szCs w:val="28"/>
          <w:lang w:eastAsia="ru-RU"/>
        </w:rPr>
        <w:t>При выявлении в результате проверки, проведенной в соответствии с частью 7.2 статьи 40 Федерального закона «Об общих принципах организации местного самоуправления в Российской Федерации», фактов несоблюдения ограничений, запретов, неисполнения обязанностей, которые установлены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w:t>
      </w:r>
      <w:proofErr w:type="gramEnd"/>
      <w:r w:rsidRPr="007C69BA">
        <w:rPr>
          <w:rFonts w:ascii="Times New Roman" w:hAnsi="Times New Roman" w:cs="Times New Roman"/>
          <w:sz w:val="28"/>
          <w:szCs w:val="28"/>
          <w:lang w:eastAsia="ru-RU"/>
        </w:rPr>
        <w:t xml:space="preserve"> </w:t>
      </w:r>
      <w:proofErr w:type="gramStart"/>
      <w:r w:rsidRPr="007C69BA">
        <w:rPr>
          <w:rFonts w:ascii="Times New Roman" w:hAnsi="Times New Roman" w:cs="Times New Roman"/>
          <w:sz w:val="28"/>
          <w:szCs w:val="28"/>
          <w:lang w:eastAsia="ru-RU"/>
        </w:rPr>
        <w:t xml:space="preserve">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Костромской области обращается с заявлением о </w:t>
      </w:r>
      <w:r w:rsidRPr="00F845B9">
        <w:rPr>
          <w:rFonts w:ascii="Times New Roman" w:hAnsi="Times New Roman" w:cs="Times New Roman"/>
          <w:sz w:val="28"/>
          <w:szCs w:val="28"/>
          <w:lang w:eastAsia="ru-RU"/>
        </w:rPr>
        <w:t>досрочном прекращении полномочий депутата Совета депутатов сельского поселения</w:t>
      </w:r>
      <w:r w:rsidR="007265FB" w:rsidRPr="00F845B9">
        <w:rPr>
          <w:rFonts w:ascii="Times New Roman" w:hAnsi="Times New Roman" w:cs="Times New Roman"/>
          <w:sz w:val="28"/>
          <w:szCs w:val="28"/>
          <w:lang w:eastAsia="ru-RU"/>
        </w:rPr>
        <w:t xml:space="preserve"> </w:t>
      </w:r>
      <w:r w:rsidR="007265FB" w:rsidRPr="00F845B9">
        <w:rPr>
          <w:rFonts w:ascii="Times New Roman" w:hAnsi="Times New Roman"/>
          <w:sz w:val="28"/>
          <w:szCs w:val="28"/>
          <w:lang w:eastAsia="ru-RU"/>
        </w:rPr>
        <w:t>или применении в отношении него иной меры ответственности</w:t>
      </w:r>
      <w:r w:rsidRPr="00F845B9">
        <w:rPr>
          <w:rFonts w:ascii="Times New Roman" w:hAnsi="Times New Roman" w:cs="Times New Roman"/>
          <w:sz w:val="28"/>
          <w:szCs w:val="28"/>
          <w:lang w:eastAsia="ru-RU"/>
        </w:rPr>
        <w:t xml:space="preserve"> в Совет депутатов сельского поселения или в суд.</w:t>
      </w:r>
      <w:proofErr w:type="gramEnd"/>
    </w:p>
    <w:p w:rsidR="00E517BA" w:rsidRDefault="00E517BA" w:rsidP="007C69BA">
      <w:pPr>
        <w:spacing w:after="0" w:line="360" w:lineRule="exact"/>
        <w:ind w:firstLine="709"/>
        <w:jc w:val="both"/>
        <w:rPr>
          <w:rFonts w:ascii="Times New Roman" w:hAnsi="Times New Roman" w:cs="Times New Roman"/>
          <w:sz w:val="28"/>
          <w:szCs w:val="28"/>
          <w:lang w:eastAsia="ru-RU"/>
        </w:rPr>
      </w:pPr>
      <w:proofErr w:type="gramStart"/>
      <w:r w:rsidRPr="00F845B9">
        <w:rPr>
          <w:rFonts w:ascii="Times New Roman" w:hAnsi="Times New Roman" w:cs="Times New Roman"/>
          <w:sz w:val="28"/>
          <w:szCs w:val="28"/>
          <w:lang w:eastAsia="ru-RU"/>
        </w:rPr>
        <w:t>В случае обращения губернатора Костромской области с заявлением о досрочном прекращении полномочий депутата</w:t>
      </w:r>
      <w:r w:rsidRPr="007C69BA">
        <w:rPr>
          <w:rFonts w:ascii="Times New Roman" w:hAnsi="Times New Roman" w:cs="Times New Roman"/>
          <w:sz w:val="28"/>
          <w:szCs w:val="28"/>
          <w:lang w:eastAsia="ru-RU"/>
        </w:rPr>
        <w:t xml:space="preserve"> Совета депутатов сельского поселения днём появления основания для досрочного прекращения полномочий является день поступления в Совет депутатов сельского поселения данного заявления.</w:t>
      </w:r>
      <w:proofErr w:type="gramEnd"/>
    </w:p>
    <w:p w:rsidR="007265FB" w:rsidRPr="00FB50AD" w:rsidRDefault="007265FB" w:rsidP="007265FB">
      <w:pPr>
        <w:spacing w:after="0" w:line="360" w:lineRule="exact"/>
        <w:jc w:val="both"/>
        <w:rPr>
          <w:rFonts w:ascii="Times New Roman" w:hAnsi="Times New Roman" w:cs="Times New Roman"/>
          <w:sz w:val="28"/>
          <w:szCs w:val="28"/>
          <w:lang w:eastAsia="ru-RU"/>
        </w:rPr>
      </w:pPr>
      <w:r w:rsidRPr="00FB50AD">
        <w:rPr>
          <w:rFonts w:ascii="Times New Roman" w:hAnsi="Times New Roman" w:cs="Times New Roman"/>
          <w:sz w:val="28"/>
          <w:szCs w:val="28"/>
          <w:lang w:eastAsia="ru-RU"/>
        </w:rPr>
        <w:t>(ч.4 в редакции решения Совета депутатов от 30.12.2019 года № 175)</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5. </w:t>
      </w:r>
      <w:proofErr w:type="gramStart"/>
      <w:r w:rsidRPr="007C69BA">
        <w:rPr>
          <w:rFonts w:ascii="Times New Roman" w:hAnsi="Times New Roman" w:cs="Times New Roman"/>
          <w:sz w:val="28"/>
          <w:szCs w:val="28"/>
          <w:lang w:eastAsia="ru-RU"/>
        </w:rPr>
        <w:t xml:space="preserve">Решение Совета депутатов сельского поселения о досрочном прекращении полномочий депутата Совета депутатов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w:t>
      </w:r>
      <w:r w:rsidRPr="007C69BA">
        <w:rPr>
          <w:rFonts w:ascii="Times New Roman" w:hAnsi="Times New Roman" w:cs="Times New Roman"/>
          <w:sz w:val="28"/>
          <w:szCs w:val="28"/>
          <w:lang w:eastAsia="ru-RU"/>
        </w:rPr>
        <w:lastRenderedPageBreak/>
        <w:t>между сессиями Совета депутатов сельского поселения, - не позднее чем через три месяца со дня появления такого основания.</w:t>
      </w:r>
      <w:proofErr w:type="gramEnd"/>
    </w:p>
    <w:p w:rsidR="007265FB" w:rsidRPr="00F845B9" w:rsidRDefault="007265FB" w:rsidP="007265FB">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F845B9">
        <w:rPr>
          <w:rFonts w:ascii="Times New Roman" w:hAnsi="Times New Roman"/>
          <w:sz w:val="28"/>
          <w:szCs w:val="28"/>
        </w:rPr>
        <w:t xml:space="preserve">6. </w:t>
      </w:r>
      <w:proofErr w:type="gramStart"/>
      <w:r w:rsidRPr="00F845B9">
        <w:rPr>
          <w:rFonts w:ascii="Times New Roman" w:hAnsi="Times New Roman"/>
          <w:sz w:val="28"/>
          <w:szCs w:val="28"/>
          <w:lang w:eastAsia="ru-RU"/>
        </w:rPr>
        <w:t>К депутату</w:t>
      </w:r>
      <w:r w:rsidRPr="00F845B9">
        <w:rPr>
          <w:rFonts w:ascii="Times New Roman" w:hAnsi="Times New Roman"/>
          <w:sz w:val="28"/>
          <w:szCs w:val="28"/>
        </w:rPr>
        <w:t xml:space="preserve"> Совета депутатов сельского поселения</w:t>
      </w:r>
      <w:r w:rsidRPr="00F845B9">
        <w:rPr>
          <w:rFonts w:ascii="Times New Roman" w:hAnsi="Times New Roman"/>
          <w:sz w:val="28"/>
          <w:szCs w:val="28"/>
          <w:lang w:eastAsia="ru-RU"/>
        </w:rPr>
        <w:t>,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7265FB" w:rsidRPr="00F845B9" w:rsidRDefault="007265FB" w:rsidP="007265FB">
      <w:pPr>
        <w:autoSpaceDE w:val="0"/>
        <w:autoSpaceDN w:val="0"/>
        <w:adjustRightInd w:val="0"/>
        <w:spacing w:after="0" w:line="360" w:lineRule="exact"/>
        <w:ind w:firstLine="709"/>
        <w:jc w:val="both"/>
        <w:rPr>
          <w:rFonts w:ascii="Times New Roman" w:hAnsi="Times New Roman"/>
          <w:sz w:val="28"/>
          <w:szCs w:val="28"/>
          <w:lang w:eastAsia="ru-RU"/>
        </w:rPr>
      </w:pPr>
      <w:r w:rsidRPr="00F845B9">
        <w:rPr>
          <w:rFonts w:ascii="Times New Roman" w:hAnsi="Times New Roman"/>
          <w:sz w:val="28"/>
          <w:szCs w:val="28"/>
          <w:lang w:eastAsia="ru-RU"/>
        </w:rPr>
        <w:t>1) предупреждение;</w:t>
      </w:r>
    </w:p>
    <w:p w:rsidR="007265FB" w:rsidRPr="00F845B9" w:rsidRDefault="007265FB" w:rsidP="007265FB">
      <w:pPr>
        <w:autoSpaceDE w:val="0"/>
        <w:autoSpaceDN w:val="0"/>
        <w:adjustRightInd w:val="0"/>
        <w:spacing w:after="0" w:line="360" w:lineRule="exact"/>
        <w:ind w:firstLine="709"/>
        <w:jc w:val="both"/>
        <w:rPr>
          <w:rFonts w:ascii="Times New Roman" w:hAnsi="Times New Roman"/>
          <w:sz w:val="28"/>
          <w:szCs w:val="28"/>
          <w:lang w:eastAsia="ru-RU"/>
        </w:rPr>
      </w:pPr>
      <w:proofErr w:type="gramStart"/>
      <w:r w:rsidRPr="00F845B9">
        <w:rPr>
          <w:rFonts w:ascii="Times New Roman" w:hAnsi="Times New Roman"/>
          <w:sz w:val="28"/>
          <w:szCs w:val="28"/>
          <w:lang w:eastAsia="ru-RU"/>
        </w:rPr>
        <w:t xml:space="preserve">2) освобождение депутата </w:t>
      </w:r>
      <w:r w:rsidRPr="00F845B9">
        <w:rPr>
          <w:rFonts w:ascii="Times New Roman" w:hAnsi="Times New Roman"/>
          <w:sz w:val="28"/>
          <w:szCs w:val="28"/>
        </w:rPr>
        <w:t>Совета депутатов сельского поселения</w:t>
      </w:r>
      <w:r w:rsidRPr="00F845B9">
        <w:rPr>
          <w:rFonts w:ascii="Times New Roman" w:hAnsi="Times New Roman"/>
          <w:sz w:val="28"/>
          <w:szCs w:val="28"/>
          <w:lang w:eastAsia="ru-RU"/>
        </w:rPr>
        <w:t xml:space="preserve"> от должности в Совете депутатов сельского поселения с лишением права занимать должности в Совете депутатов сельского поселения до прекращения срока его полномочий;</w:t>
      </w:r>
      <w:proofErr w:type="gramEnd"/>
    </w:p>
    <w:p w:rsidR="007265FB" w:rsidRPr="00F845B9" w:rsidRDefault="007265FB" w:rsidP="007265FB">
      <w:pPr>
        <w:autoSpaceDE w:val="0"/>
        <w:autoSpaceDN w:val="0"/>
        <w:adjustRightInd w:val="0"/>
        <w:spacing w:after="0" w:line="360" w:lineRule="exact"/>
        <w:ind w:firstLine="709"/>
        <w:jc w:val="both"/>
        <w:rPr>
          <w:rFonts w:ascii="Times New Roman" w:hAnsi="Times New Roman"/>
          <w:sz w:val="28"/>
          <w:szCs w:val="28"/>
          <w:lang w:eastAsia="ru-RU"/>
        </w:rPr>
      </w:pPr>
      <w:r w:rsidRPr="00F845B9">
        <w:rPr>
          <w:rFonts w:ascii="Times New Roman" w:hAnsi="Times New Roman"/>
          <w:sz w:val="28"/>
          <w:szCs w:val="28"/>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265FB" w:rsidRPr="00F845B9" w:rsidRDefault="007265FB" w:rsidP="007265FB">
      <w:pPr>
        <w:autoSpaceDE w:val="0"/>
        <w:autoSpaceDN w:val="0"/>
        <w:adjustRightInd w:val="0"/>
        <w:spacing w:after="0" w:line="360" w:lineRule="exact"/>
        <w:ind w:firstLine="709"/>
        <w:jc w:val="both"/>
        <w:rPr>
          <w:rFonts w:ascii="Times New Roman" w:hAnsi="Times New Roman"/>
          <w:sz w:val="28"/>
          <w:szCs w:val="28"/>
          <w:lang w:eastAsia="ru-RU"/>
        </w:rPr>
      </w:pPr>
      <w:r w:rsidRPr="00F845B9">
        <w:rPr>
          <w:rFonts w:ascii="Times New Roman" w:hAnsi="Times New Roman"/>
          <w:sz w:val="28"/>
          <w:szCs w:val="28"/>
          <w:lang w:eastAsia="ru-RU"/>
        </w:rPr>
        <w:t>4) запрет занимать должности в Совете депутатов сельского поселения до прекращения срока его полномочий;</w:t>
      </w:r>
    </w:p>
    <w:p w:rsidR="007265FB" w:rsidRPr="00F845B9" w:rsidRDefault="007265FB" w:rsidP="007265FB">
      <w:pPr>
        <w:autoSpaceDE w:val="0"/>
        <w:autoSpaceDN w:val="0"/>
        <w:adjustRightInd w:val="0"/>
        <w:spacing w:after="0" w:line="360" w:lineRule="exact"/>
        <w:ind w:firstLine="709"/>
        <w:jc w:val="both"/>
        <w:rPr>
          <w:rFonts w:ascii="Times New Roman" w:hAnsi="Times New Roman"/>
          <w:sz w:val="28"/>
          <w:szCs w:val="28"/>
          <w:lang w:eastAsia="ru-RU"/>
        </w:rPr>
      </w:pPr>
      <w:r w:rsidRPr="00F845B9">
        <w:rPr>
          <w:rFonts w:ascii="Times New Roman" w:hAnsi="Times New Roman"/>
          <w:sz w:val="28"/>
          <w:szCs w:val="28"/>
          <w:lang w:eastAsia="ru-RU"/>
        </w:rPr>
        <w:t>5) запрет исполнять полномочия на постоянной основе до прекращения срока его полномочий.</w:t>
      </w:r>
    </w:p>
    <w:p w:rsidR="007265FB" w:rsidRPr="00F845B9" w:rsidRDefault="007265FB" w:rsidP="007265FB">
      <w:pPr>
        <w:autoSpaceDE w:val="0"/>
        <w:autoSpaceDN w:val="0"/>
        <w:adjustRightInd w:val="0"/>
        <w:spacing w:after="0" w:line="360" w:lineRule="exact"/>
        <w:jc w:val="both"/>
        <w:rPr>
          <w:rFonts w:ascii="Times New Roman" w:hAnsi="Times New Roman"/>
          <w:sz w:val="28"/>
          <w:szCs w:val="28"/>
          <w:lang w:eastAsia="ru-RU"/>
        </w:rPr>
      </w:pPr>
      <w:r w:rsidRPr="00F845B9">
        <w:rPr>
          <w:rFonts w:ascii="Times New Roman" w:hAnsi="Times New Roman"/>
          <w:sz w:val="28"/>
          <w:szCs w:val="28"/>
          <w:lang w:eastAsia="ru-RU"/>
        </w:rPr>
        <w:t xml:space="preserve">(ч.6 </w:t>
      </w:r>
      <w:proofErr w:type="gramStart"/>
      <w:r w:rsidRPr="00F845B9">
        <w:rPr>
          <w:rFonts w:ascii="Times New Roman" w:hAnsi="Times New Roman"/>
          <w:sz w:val="28"/>
          <w:szCs w:val="28"/>
          <w:lang w:eastAsia="ru-RU"/>
        </w:rPr>
        <w:t>введена</w:t>
      </w:r>
      <w:proofErr w:type="gramEnd"/>
      <w:r w:rsidRPr="00F845B9">
        <w:rPr>
          <w:rFonts w:ascii="Times New Roman" w:hAnsi="Times New Roman"/>
          <w:sz w:val="28"/>
          <w:szCs w:val="28"/>
          <w:lang w:eastAsia="ru-RU"/>
        </w:rPr>
        <w:t xml:space="preserve"> решением Совета депутатов от 30.12.2019 года № 175)</w:t>
      </w:r>
    </w:p>
    <w:p w:rsidR="007265FB" w:rsidRPr="00F845B9" w:rsidRDefault="007265FB" w:rsidP="007265FB">
      <w:pPr>
        <w:autoSpaceDE w:val="0"/>
        <w:autoSpaceDN w:val="0"/>
        <w:adjustRightInd w:val="0"/>
        <w:spacing w:after="0" w:line="360" w:lineRule="exact"/>
        <w:ind w:firstLine="709"/>
        <w:jc w:val="both"/>
        <w:rPr>
          <w:rFonts w:ascii="Times New Roman" w:hAnsi="Times New Roman"/>
          <w:sz w:val="28"/>
          <w:szCs w:val="28"/>
          <w:lang w:eastAsia="ru-RU"/>
        </w:rPr>
      </w:pPr>
      <w:r w:rsidRPr="00F845B9">
        <w:rPr>
          <w:rFonts w:ascii="Times New Roman" w:hAnsi="Times New Roman"/>
          <w:sz w:val="28"/>
          <w:szCs w:val="28"/>
          <w:lang w:eastAsia="ru-RU"/>
        </w:rPr>
        <w:t xml:space="preserve">7. </w:t>
      </w:r>
      <w:proofErr w:type="gramStart"/>
      <w:r w:rsidRPr="00F845B9">
        <w:rPr>
          <w:rFonts w:ascii="Times New Roman" w:hAnsi="Times New Roman"/>
          <w:sz w:val="28"/>
          <w:szCs w:val="28"/>
          <w:lang w:eastAsia="ru-RU"/>
        </w:rPr>
        <w:t>Порядок принятия решения о применении к депутату Совета депутатов мер ответственности, указанных в части 6 настоящей статьи, определяется муниципальным правовым актом в соответствии с законодательством Костромской области.</w:t>
      </w:r>
      <w:proofErr w:type="gramEnd"/>
    </w:p>
    <w:p w:rsidR="007265FB" w:rsidRPr="00FB50AD" w:rsidRDefault="007265FB" w:rsidP="007265FB">
      <w:pPr>
        <w:autoSpaceDE w:val="0"/>
        <w:autoSpaceDN w:val="0"/>
        <w:adjustRightInd w:val="0"/>
        <w:spacing w:after="0" w:line="360" w:lineRule="exact"/>
        <w:jc w:val="both"/>
        <w:rPr>
          <w:rFonts w:ascii="Times New Roman" w:hAnsi="Times New Roman"/>
          <w:sz w:val="28"/>
          <w:szCs w:val="28"/>
          <w:lang w:eastAsia="ru-RU"/>
        </w:rPr>
      </w:pPr>
      <w:r w:rsidRPr="00F845B9">
        <w:rPr>
          <w:rFonts w:ascii="Times New Roman" w:hAnsi="Times New Roman"/>
          <w:sz w:val="28"/>
          <w:szCs w:val="28"/>
          <w:lang w:eastAsia="ru-RU"/>
        </w:rPr>
        <w:t>(</w:t>
      </w:r>
      <w:proofErr w:type="gramStart"/>
      <w:r w:rsidRPr="00F845B9">
        <w:rPr>
          <w:rFonts w:ascii="Times New Roman" w:hAnsi="Times New Roman"/>
          <w:sz w:val="28"/>
          <w:szCs w:val="28"/>
          <w:lang w:eastAsia="ru-RU"/>
        </w:rPr>
        <w:t>ч</w:t>
      </w:r>
      <w:proofErr w:type="gramEnd"/>
      <w:r w:rsidRPr="00F845B9">
        <w:rPr>
          <w:rFonts w:ascii="Times New Roman" w:hAnsi="Times New Roman"/>
          <w:sz w:val="28"/>
          <w:szCs w:val="28"/>
          <w:lang w:eastAsia="ru-RU"/>
        </w:rPr>
        <w:t>.7 введена решением Совета депутатов от 30.12.2019 года № 175</w:t>
      </w:r>
      <w:r w:rsidRPr="00FB50AD">
        <w:rPr>
          <w:rFonts w:ascii="Times New Roman" w:hAnsi="Times New Roman"/>
          <w:sz w:val="28"/>
          <w:szCs w:val="28"/>
          <w:lang w:eastAsia="ru-RU"/>
        </w:rPr>
        <w:t>)</w:t>
      </w:r>
    </w:p>
    <w:p w:rsidR="00E517BA" w:rsidRPr="00FB50AD" w:rsidRDefault="00E517BA" w:rsidP="007265FB">
      <w:pPr>
        <w:spacing w:after="0" w:line="360" w:lineRule="exact"/>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65" w:name="_Toc260317537"/>
      <w:bookmarkStart w:id="66" w:name="_Toc241376063"/>
      <w:r w:rsidRPr="007C69BA">
        <w:rPr>
          <w:rFonts w:ascii="Times New Roman" w:hAnsi="Times New Roman" w:cs="Times New Roman"/>
          <w:sz w:val="28"/>
          <w:szCs w:val="28"/>
          <w:lang w:eastAsia="ru-RU"/>
        </w:rPr>
        <w:t>Статья 35.</w:t>
      </w:r>
      <w:r w:rsidRPr="007C69BA">
        <w:rPr>
          <w:rFonts w:ascii="Times New Roman" w:hAnsi="Times New Roman" w:cs="Times New Roman"/>
          <w:b/>
          <w:bCs/>
          <w:sz w:val="28"/>
          <w:szCs w:val="28"/>
          <w:lang w:eastAsia="ru-RU"/>
        </w:rPr>
        <w:t xml:space="preserve"> Глава сельского поселения</w:t>
      </w:r>
      <w:bookmarkEnd w:id="65"/>
      <w:bookmarkEnd w:id="66"/>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Глава сельского поселения - высшее должностное лицо сельского поселения, которое наделено собственными полномочиями по решению вопросов местного значения на территории муниципального образования.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Глава сельского поселения избирается гражданами, проживающими на территории сельского поселения и обладающими избирательным правом, на основании </w:t>
      </w:r>
      <w:proofErr w:type="gramStart"/>
      <w:r w:rsidRPr="007C69BA">
        <w:rPr>
          <w:rFonts w:ascii="Times New Roman" w:hAnsi="Times New Roman" w:cs="Times New Roman"/>
          <w:sz w:val="28"/>
          <w:szCs w:val="28"/>
          <w:lang w:eastAsia="ru-RU"/>
        </w:rPr>
        <w:t>всеобщего равного</w:t>
      </w:r>
      <w:proofErr w:type="gramEnd"/>
      <w:r w:rsidRPr="007C69BA">
        <w:rPr>
          <w:rFonts w:ascii="Times New Roman" w:hAnsi="Times New Roman" w:cs="Times New Roman"/>
          <w:sz w:val="28"/>
          <w:szCs w:val="28"/>
          <w:lang w:eastAsia="ru-RU"/>
        </w:rPr>
        <w:t xml:space="preserve"> и прямого избирательного права при тайном голосовании на пять лет.</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Полномочия главы сельского поселения начинаются со дня его вступления в должность и прекращаются в день вступления в должность вновь избранного главы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 xml:space="preserve">Вновь избранный глава сельского поселения вступает в должность на десятый день со дня официального опубликования избирательной комиссией муниципального образования </w:t>
      </w:r>
      <w:proofErr w:type="gramStart"/>
      <w:r w:rsidRPr="007C69BA">
        <w:rPr>
          <w:rFonts w:ascii="Times New Roman" w:hAnsi="Times New Roman" w:cs="Times New Roman"/>
          <w:sz w:val="28"/>
          <w:szCs w:val="28"/>
          <w:lang w:eastAsia="ru-RU"/>
        </w:rPr>
        <w:t>результатов выборов главы сельского поселения</w:t>
      </w:r>
      <w:proofErr w:type="gramEnd"/>
      <w:r w:rsidRPr="007C69BA">
        <w:rPr>
          <w:rFonts w:ascii="Times New Roman" w:hAnsi="Times New Roman" w:cs="Times New Roman"/>
          <w:sz w:val="28"/>
          <w:szCs w:val="28"/>
          <w:lang w:eastAsia="ru-RU"/>
        </w:rPr>
        <w:t>.</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3. Глава сельского поселения возглавляет администрацию сельского поселения на принципах единоначалия и исполняет полномочия </w:t>
      </w:r>
      <w:proofErr w:type="gramStart"/>
      <w:r w:rsidRPr="007C69BA">
        <w:rPr>
          <w:rFonts w:ascii="Times New Roman" w:hAnsi="Times New Roman" w:cs="Times New Roman"/>
          <w:sz w:val="28"/>
          <w:szCs w:val="28"/>
          <w:lang w:eastAsia="ru-RU"/>
        </w:rPr>
        <w:t>председателя Совета депутатов сельского поселения</w:t>
      </w:r>
      <w:proofErr w:type="gramEnd"/>
      <w:r w:rsidRPr="007C69BA">
        <w:rPr>
          <w:rFonts w:ascii="Times New Roman" w:hAnsi="Times New Roman" w:cs="Times New Roman"/>
          <w:sz w:val="28"/>
          <w:szCs w:val="28"/>
          <w:lang w:eastAsia="ru-RU"/>
        </w:rPr>
        <w:t>.</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Глава сельского поселения осуществляет свои полномочия на постоянной (штатной) основе.</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5. Глава сельского поселения </w:t>
      </w:r>
      <w:proofErr w:type="gramStart"/>
      <w:r w:rsidRPr="007C69BA">
        <w:rPr>
          <w:rFonts w:ascii="Times New Roman" w:hAnsi="Times New Roman" w:cs="Times New Roman"/>
          <w:sz w:val="28"/>
          <w:szCs w:val="28"/>
          <w:lang w:eastAsia="ru-RU"/>
        </w:rPr>
        <w:t>подконтролен</w:t>
      </w:r>
      <w:proofErr w:type="gramEnd"/>
      <w:r w:rsidRPr="007C69BA">
        <w:rPr>
          <w:rFonts w:ascii="Times New Roman" w:hAnsi="Times New Roman" w:cs="Times New Roman"/>
          <w:sz w:val="28"/>
          <w:szCs w:val="28"/>
          <w:lang w:eastAsia="ru-RU"/>
        </w:rPr>
        <w:t xml:space="preserve"> и подотчетен населению и Совету депутатов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На главу сельского поселения распространяются ограничения и гарантии, установленные статьями 36 и 40 Федерального закона «Об общих принципах организации местного самоуправления в Российской Федерации».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7. </w:t>
      </w:r>
      <w:proofErr w:type="gramStart"/>
      <w:r w:rsidRPr="007C69BA">
        <w:rPr>
          <w:rFonts w:ascii="Times New Roman" w:hAnsi="Times New Roman" w:cs="Times New Roman"/>
          <w:sz w:val="28"/>
          <w:szCs w:val="28"/>
          <w:lang w:eastAsia="ru-RU"/>
        </w:rPr>
        <w:t>Глава сельского поселения должен соблюдать ограничения, запреты, исполнять обязанности, которые установлены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w:t>
      </w:r>
      <w:proofErr w:type="gramEnd"/>
      <w:r w:rsidRPr="007C69BA">
        <w:rPr>
          <w:rFonts w:ascii="Times New Roman" w:hAnsi="Times New Roman" w:cs="Times New Roman"/>
          <w:sz w:val="28"/>
          <w:szCs w:val="28"/>
          <w:lang w:eastAsia="ru-RU"/>
        </w:rPr>
        <w:t xml:space="preserve"> и (или) пользоваться иностранными финансовыми инструментами».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67" w:name="_Toc260317538"/>
      <w:bookmarkStart w:id="68" w:name="_Toc241376064"/>
      <w:r w:rsidRPr="007C69BA">
        <w:rPr>
          <w:rFonts w:ascii="Times New Roman" w:hAnsi="Times New Roman" w:cs="Times New Roman"/>
          <w:sz w:val="28"/>
          <w:szCs w:val="28"/>
          <w:lang w:eastAsia="ru-RU"/>
        </w:rPr>
        <w:t>Статья 36.</w:t>
      </w:r>
      <w:r w:rsidRPr="007C69BA">
        <w:rPr>
          <w:rFonts w:ascii="Times New Roman" w:hAnsi="Times New Roman" w:cs="Times New Roman"/>
          <w:b/>
          <w:bCs/>
          <w:sz w:val="28"/>
          <w:szCs w:val="28"/>
          <w:lang w:eastAsia="ru-RU"/>
        </w:rPr>
        <w:t xml:space="preserve"> Полномочия главы сельского поселения</w:t>
      </w:r>
      <w:bookmarkEnd w:id="67"/>
      <w:bookmarkEnd w:id="68"/>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Глава сельского поселения в пределах своих полномочий:</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представляет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подписывает и обнародует в порядке, установленном настоящим уставом, нормативные правовые акты, принятые Советом депутатов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издает в пределах своих полномочий правовые акты;</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4) вправе требовать созыва внеочередного </w:t>
      </w:r>
      <w:proofErr w:type="gramStart"/>
      <w:r w:rsidRPr="007C69BA">
        <w:rPr>
          <w:rFonts w:ascii="Times New Roman" w:hAnsi="Times New Roman" w:cs="Times New Roman"/>
          <w:sz w:val="28"/>
          <w:szCs w:val="28"/>
          <w:lang w:eastAsia="ru-RU"/>
        </w:rPr>
        <w:t>заседания Совета депутатов сельского поселения</w:t>
      </w:r>
      <w:proofErr w:type="gramEnd"/>
      <w:r w:rsidRPr="007C69BA">
        <w:rPr>
          <w:rFonts w:ascii="Times New Roman" w:hAnsi="Times New Roman" w:cs="Times New Roman"/>
          <w:sz w:val="28"/>
          <w:szCs w:val="28"/>
          <w:lang w:eastAsia="ru-RU"/>
        </w:rPr>
        <w:t>;</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Костромской области.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 xml:space="preserve">2. К полномочиям главы сельского поселения в сфере </w:t>
      </w:r>
      <w:proofErr w:type="spellStart"/>
      <w:r w:rsidRPr="007C69BA">
        <w:rPr>
          <w:rFonts w:ascii="Times New Roman" w:hAnsi="Times New Roman" w:cs="Times New Roman"/>
          <w:sz w:val="28"/>
          <w:szCs w:val="28"/>
          <w:lang w:eastAsia="ru-RU"/>
        </w:rPr>
        <w:t>муниципально</w:t>
      </w:r>
      <w:proofErr w:type="spellEnd"/>
      <w:r w:rsidRPr="007C69BA">
        <w:rPr>
          <w:rFonts w:ascii="Times New Roman" w:hAnsi="Times New Roman" w:cs="Times New Roman"/>
          <w:sz w:val="28"/>
          <w:szCs w:val="28"/>
          <w:lang w:eastAsia="ru-RU"/>
        </w:rPr>
        <w:t xml:space="preserve"> - частного партнерства относится принятие решения о реализации проекта </w:t>
      </w:r>
      <w:r w:rsidRPr="007C69BA">
        <w:rPr>
          <w:rFonts w:ascii="Times New Roman" w:hAnsi="Times New Roman" w:cs="Times New Roman"/>
          <w:sz w:val="28"/>
          <w:szCs w:val="28"/>
          <w:lang w:eastAsia="ru-RU"/>
        </w:rPr>
        <w:br/>
      </w:r>
      <w:proofErr w:type="spellStart"/>
      <w:r w:rsidRPr="007C69BA">
        <w:rPr>
          <w:rFonts w:ascii="Times New Roman" w:hAnsi="Times New Roman" w:cs="Times New Roman"/>
          <w:sz w:val="28"/>
          <w:szCs w:val="28"/>
          <w:lang w:eastAsia="ru-RU"/>
        </w:rPr>
        <w:t>муниципально</w:t>
      </w:r>
      <w:proofErr w:type="spellEnd"/>
      <w:r w:rsidRPr="007C69BA">
        <w:rPr>
          <w:rFonts w:ascii="Times New Roman" w:hAnsi="Times New Roman" w:cs="Times New Roman"/>
          <w:sz w:val="28"/>
          <w:szCs w:val="28"/>
          <w:lang w:eastAsia="ru-RU"/>
        </w:rPr>
        <w:t xml:space="preserve"> - частного партнерства, если публичным партнером является сельское поселение либо планируется проведение совместного конкурса с участием сельского поселения (за исключением случая, в котором планируется проведение совместного конкурса с участием Российской Федерации, Костромской области), определение органа местного самоуправления поселения, уполномоченного на осуществление полномочий, предусмотренных частью</w:t>
      </w:r>
      <w:proofErr w:type="gramStart"/>
      <w:r w:rsidRPr="007C69BA">
        <w:rPr>
          <w:rFonts w:ascii="Times New Roman" w:hAnsi="Times New Roman" w:cs="Times New Roman"/>
          <w:sz w:val="28"/>
          <w:szCs w:val="28"/>
          <w:lang w:eastAsia="ru-RU"/>
        </w:rPr>
        <w:t>2</w:t>
      </w:r>
      <w:proofErr w:type="gramEnd"/>
      <w:r w:rsidRPr="007C69BA">
        <w:rPr>
          <w:rFonts w:ascii="Times New Roman" w:hAnsi="Times New Roman" w:cs="Times New Roman"/>
          <w:sz w:val="28"/>
          <w:szCs w:val="28"/>
          <w:lang w:eastAsia="ru-RU"/>
        </w:rPr>
        <w:t xml:space="preserve"> </w:t>
      </w:r>
      <w:proofErr w:type="gramStart"/>
      <w:r w:rsidRPr="007C69BA">
        <w:rPr>
          <w:rFonts w:ascii="Times New Roman" w:hAnsi="Times New Roman" w:cs="Times New Roman"/>
          <w:sz w:val="28"/>
          <w:szCs w:val="28"/>
          <w:lang w:eastAsia="ru-RU"/>
        </w:rPr>
        <w:t xml:space="preserve">статьи 18 Федерального закона от 13.07.2015 № 224-ФЗ «О государственно-частном партнерстве, </w:t>
      </w:r>
      <w:proofErr w:type="spellStart"/>
      <w:r w:rsidRPr="007C69BA">
        <w:rPr>
          <w:rFonts w:ascii="Times New Roman" w:hAnsi="Times New Roman" w:cs="Times New Roman"/>
          <w:sz w:val="28"/>
          <w:szCs w:val="28"/>
          <w:lang w:eastAsia="ru-RU"/>
        </w:rPr>
        <w:t>муниципально</w:t>
      </w:r>
      <w:proofErr w:type="spellEnd"/>
      <w:r w:rsidRPr="007C69BA">
        <w:rPr>
          <w:rFonts w:ascii="Times New Roman" w:hAnsi="Times New Roman" w:cs="Times New Roman"/>
          <w:sz w:val="28"/>
          <w:szCs w:val="28"/>
          <w:lang w:eastAsia="ru-RU"/>
        </w:rPr>
        <w:t xml:space="preserve"> - частном партнерстве в Российской Федерации и внесении изменений в отдельные законодательные акты Российской Федерации», а также осуществление иных полномочий, предусмотренных Федеральным законом от 13.07.2015 № 224-ФЗ «О государственно-частном партнерстве, </w:t>
      </w:r>
      <w:proofErr w:type="spellStart"/>
      <w:r w:rsidRPr="007C69BA">
        <w:rPr>
          <w:rFonts w:ascii="Times New Roman" w:hAnsi="Times New Roman" w:cs="Times New Roman"/>
          <w:sz w:val="28"/>
          <w:szCs w:val="28"/>
          <w:lang w:eastAsia="ru-RU"/>
        </w:rPr>
        <w:t>муниципально</w:t>
      </w:r>
      <w:proofErr w:type="spellEnd"/>
      <w:r w:rsidRPr="007C69BA">
        <w:rPr>
          <w:rFonts w:ascii="Times New Roman" w:hAnsi="Times New Roman" w:cs="Times New Roman"/>
          <w:sz w:val="28"/>
          <w:szCs w:val="28"/>
          <w:lang w:eastAsia="ru-RU"/>
        </w:rPr>
        <w:t xml:space="preserve"> - частном партнерстве в Российской Федерации и внесении изменений в отдельные законодательные акты Российской Федерации», другими федеральными законами и нормативными правовыми</w:t>
      </w:r>
      <w:proofErr w:type="gramEnd"/>
      <w:r w:rsidRPr="007C69BA">
        <w:rPr>
          <w:rFonts w:ascii="Times New Roman" w:hAnsi="Times New Roman" w:cs="Times New Roman"/>
          <w:sz w:val="28"/>
          <w:szCs w:val="28"/>
          <w:lang w:eastAsia="ru-RU"/>
        </w:rPr>
        <w:t xml:space="preserve"> актами Российской Федерации, нормативными правовыми актами Костромской области и муниципальными правовыми актами.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3. Глава сельского поселения исполняет следующие полномочия </w:t>
      </w:r>
      <w:proofErr w:type="gramStart"/>
      <w:r w:rsidRPr="007C69BA">
        <w:rPr>
          <w:rFonts w:ascii="Times New Roman" w:hAnsi="Times New Roman" w:cs="Times New Roman"/>
          <w:sz w:val="28"/>
          <w:szCs w:val="28"/>
          <w:lang w:eastAsia="ru-RU"/>
        </w:rPr>
        <w:t>председателя Совета депутатов сельского поселения</w:t>
      </w:r>
      <w:proofErr w:type="gramEnd"/>
      <w:r w:rsidRPr="007C69BA">
        <w:rPr>
          <w:rFonts w:ascii="Times New Roman" w:hAnsi="Times New Roman" w:cs="Times New Roman"/>
          <w:sz w:val="28"/>
          <w:szCs w:val="28"/>
          <w:lang w:eastAsia="ru-RU"/>
        </w:rPr>
        <w:t>:</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roofErr w:type="gramStart"/>
      <w:r w:rsidRPr="007C69BA">
        <w:rPr>
          <w:rFonts w:ascii="Times New Roman" w:hAnsi="Times New Roman" w:cs="Times New Roman"/>
          <w:sz w:val="28"/>
          <w:szCs w:val="28"/>
          <w:lang w:eastAsia="ru-RU"/>
        </w:rPr>
        <w:t>1) председательствует на заседаниях Совета депутатов сельского поселения, созывает заседания Совета депутатов сельского поселения, доводит до сведения депутатов Совета депутатов сельского поселения время и место проведения заседаний, а также проект повестки дня;</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организует работу Совета депутатов сельского поселения, координирует деятельность Совета депутатов сельского поселения, даёт поручения постоянным и временным депутатским комиссиям по вопросам их ведения;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3) формирует и подписывает повестку </w:t>
      </w:r>
      <w:proofErr w:type="gramStart"/>
      <w:r w:rsidRPr="007C69BA">
        <w:rPr>
          <w:rFonts w:ascii="Times New Roman" w:hAnsi="Times New Roman" w:cs="Times New Roman"/>
          <w:sz w:val="28"/>
          <w:szCs w:val="28"/>
          <w:lang w:eastAsia="ru-RU"/>
        </w:rPr>
        <w:t>дня заседаний Совета депутатов сельского поселения</w:t>
      </w:r>
      <w:proofErr w:type="gramEnd"/>
      <w:r w:rsidRPr="007C69BA">
        <w:rPr>
          <w:rFonts w:ascii="Times New Roman" w:hAnsi="Times New Roman" w:cs="Times New Roman"/>
          <w:sz w:val="28"/>
          <w:szCs w:val="28"/>
          <w:lang w:eastAsia="ru-RU"/>
        </w:rPr>
        <w:t>;</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направляет поступившие в Совет депутатов сельского поселения проекты решений Совета депутатов сельского поселения и материалы к ним в комиссии (комитеты) Совета депутатов сельского поселения по вопросам их ведения;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координирует деятельность комиссий (комитетов) Совета депутатов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без доверенности представляет интересы Совета депутатов сельского поселения в судах, выдает доверенности от имени Совета депутатов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7) представляет Совет депутатов сельского поселения в отношениях с населением, органами и должностными лицами государственной власти, местного </w:t>
      </w:r>
      <w:r w:rsidRPr="007C69BA">
        <w:rPr>
          <w:rFonts w:ascii="Times New Roman" w:hAnsi="Times New Roman" w:cs="Times New Roman"/>
          <w:sz w:val="28"/>
          <w:szCs w:val="28"/>
          <w:lang w:eastAsia="ru-RU"/>
        </w:rPr>
        <w:lastRenderedPageBreak/>
        <w:t>самоуправления, предприятиями, учреждениями, организациями, общественными объединениями;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8) от имени Совета депутатов сельского поселения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и организации;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9) от имени Совета депутатов сельского поселения подписывает исковые заявления, заявления, жалобы, направляемые в суд или арбитражный суд;</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10) рассматривает обращения, поступившие в Совет депутатов сельского поселения, ведёт прием граждан;</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11) принимает меры по обеспечению гласности и учету мнения населения в работе Совета депутатов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12) подписывает протоколы </w:t>
      </w:r>
      <w:proofErr w:type="gramStart"/>
      <w:r w:rsidRPr="007C69BA">
        <w:rPr>
          <w:rFonts w:ascii="Times New Roman" w:hAnsi="Times New Roman" w:cs="Times New Roman"/>
          <w:sz w:val="28"/>
          <w:szCs w:val="28"/>
          <w:lang w:eastAsia="ru-RU"/>
        </w:rPr>
        <w:t>заседаний Совета депутатов сельского поселения</w:t>
      </w:r>
      <w:proofErr w:type="gramEnd"/>
      <w:r w:rsidRPr="007C69BA">
        <w:rPr>
          <w:rFonts w:ascii="Times New Roman" w:hAnsi="Times New Roman" w:cs="Times New Roman"/>
          <w:sz w:val="28"/>
          <w:szCs w:val="28"/>
          <w:lang w:eastAsia="ru-RU"/>
        </w:rPr>
        <w:t xml:space="preserve"> и решения Совета депутатов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13) издает постановления и распоряжения по вопросам </w:t>
      </w:r>
      <w:proofErr w:type="gramStart"/>
      <w:r w:rsidRPr="007C69BA">
        <w:rPr>
          <w:rFonts w:ascii="Times New Roman" w:hAnsi="Times New Roman" w:cs="Times New Roman"/>
          <w:sz w:val="28"/>
          <w:szCs w:val="28"/>
          <w:lang w:eastAsia="ru-RU"/>
        </w:rPr>
        <w:t>организации деятельности Совета депутатов сельского поселения</w:t>
      </w:r>
      <w:proofErr w:type="gramEnd"/>
      <w:r w:rsidRPr="007C69BA">
        <w:rPr>
          <w:rFonts w:ascii="Times New Roman" w:hAnsi="Times New Roman" w:cs="Times New Roman"/>
          <w:sz w:val="28"/>
          <w:szCs w:val="28"/>
          <w:lang w:eastAsia="ru-RU"/>
        </w:rPr>
        <w:t>;</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14) оказывает содействие депутатам Совета депутатов сельского поселения в осуществлении ими депутатских полномочий;</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15) организует обеспечение деятельности Совета муниципального образования, открывает и закрывает счета в банковских учреждениях, подписывает финансовые документы;</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16) осуществляет иные полномочия, возложенные на него действующим законодательством, настоящим Уставом.</w:t>
      </w:r>
    </w:p>
    <w:p w:rsidR="00E517BA" w:rsidRPr="007C69BA" w:rsidRDefault="00E517BA" w:rsidP="007C69BA">
      <w:pPr>
        <w:spacing w:after="0" w:line="360" w:lineRule="exact"/>
        <w:ind w:firstLine="708"/>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Глава сельского поселения исполняет следующие полномочия главы администрации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 в рамках своих полномочий организует выполнение </w:t>
      </w:r>
      <w:proofErr w:type="gramStart"/>
      <w:r w:rsidRPr="007C69BA">
        <w:rPr>
          <w:rFonts w:ascii="Times New Roman" w:hAnsi="Times New Roman" w:cs="Times New Roman"/>
          <w:sz w:val="28"/>
          <w:szCs w:val="28"/>
          <w:lang w:eastAsia="ru-RU"/>
        </w:rPr>
        <w:t>решений Совета депутатов сельского поселения</w:t>
      </w:r>
      <w:proofErr w:type="gramEnd"/>
      <w:r w:rsidRPr="007C69BA">
        <w:rPr>
          <w:rFonts w:ascii="Times New Roman" w:hAnsi="Times New Roman" w:cs="Times New Roman"/>
          <w:sz w:val="28"/>
          <w:szCs w:val="28"/>
          <w:lang w:eastAsia="ru-RU"/>
        </w:rPr>
        <w:t>;</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roofErr w:type="gramStart"/>
      <w:r w:rsidRPr="007C69BA">
        <w:rPr>
          <w:rFonts w:ascii="Times New Roman" w:hAnsi="Times New Roman" w:cs="Times New Roman"/>
          <w:sz w:val="28"/>
          <w:szCs w:val="28"/>
          <w:lang w:eastAsia="ru-RU"/>
        </w:rPr>
        <w:t>2) вносит в Совет депутатов сельского поселения проекты муниципальных правовых актов о внесении изменений и дополнений в устав сельского поселения, обладает правом внесения в Совет депутатов сельского поселения проектов иных муниципальных правовых актов;</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roofErr w:type="gramStart"/>
      <w:r w:rsidRPr="007C69BA">
        <w:rPr>
          <w:rFonts w:ascii="Times New Roman" w:hAnsi="Times New Roman" w:cs="Times New Roman"/>
          <w:sz w:val="28"/>
          <w:szCs w:val="28"/>
          <w:lang w:eastAsia="ru-RU"/>
        </w:rPr>
        <w:t>3) представляет на рассмотрение Совета депутатов сельского поселения проекты решений о введении или отмене местных налогов и сборов, а также другие правовые акты, предусматривающие расходы, покрываемые за счет местного бюджета, и дает заключения при представлении проектов решений по указанным вопросам другими лицами, наделенными правом правотворческой инициативы;</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4) разрабатывает и представляет на утверждение Совета депутатов сельского поселения структуру администрации муниципального образования, утверждает положения об отраслевых (функциональных) и территориальных </w:t>
      </w:r>
      <w:r w:rsidRPr="007C69BA">
        <w:rPr>
          <w:rFonts w:ascii="Times New Roman" w:hAnsi="Times New Roman" w:cs="Times New Roman"/>
          <w:sz w:val="28"/>
          <w:szCs w:val="28"/>
          <w:lang w:eastAsia="ru-RU"/>
        </w:rPr>
        <w:lastRenderedPageBreak/>
        <w:t>органах администрации муниципального образования не наделенных правами юридического лица;</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формирует администрацию сельского поселения, руководит ее деятельностью на принципах единоначалия в соответствии с настоящим уставом, утверждает штатное расписание администрации сельского поселения, организует работу с кадрами в соответствии с законодательством;</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roofErr w:type="gramStart"/>
      <w:r w:rsidRPr="007C69BA">
        <w:rPr>
          <w:rFonts w:ascii="Times New Roman" w:hAnsi="Times New Roman" w:cs="Times New Roman"/>
          <w:sz w:val="28"/>
          <w:szCs w:val="28"/>
          <w:lang w:eastAsia="ru-RU"/>
        </w:rPr>
        <w:t>6) издает постановления администрации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Костромской области, а также распоряжения администрации муниципального образования по вопросам организации работы администрации муниципального образования;</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7) осуществляет функции распорядителя бюджетных сре</w:t>
      </w:r>
      <w:proofErr w:type="gramStart"/>
      <w:r w:rsidRPr="007C69BA">
        <w:rPr>
          <w:rFonts w:ascii="Times New Roman" w:hAnsi="Times New Roman" w:cs="Times New Roman"/>
          <w:sz w:val="28"/>
          <w:szCs w:val="28"/>
          <w:lang w:eastAsia="ru-RU"/>
        </w:rPr>
        <w:t>дств пр</w:t>
      </w:r>
      <w:proofErr w:type="gramEnd"/>
      <w:r w:rsidRPr="007C69BA">
        <w:rPr>
          <w:rFonts w:ascii="Times New Roman" w:hAnsi="Times New Roman" w:cs="Times New Roman"/>
          <w:sz w:val="28"/>
          <w:szCs w:val="28"/>
          <w:lang w:eastAsia="ru-RU"/>
        </w:rPr>
        <w:t>и исполнении бюджета сельского поселения, открывает и закрывает счета в банковских учреждениях, подписывает финансовые документы;</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8) принимает меры по обеспечению и защите интересов сельского поселения в судебных органах, подписывает исковые заявления и иные документы, предусмотренные законодательством;</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9) осуществляет личный приём граждан, рассматривает предложения, заявления и жалобы граждан, принимает по ним решения;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10) принимает решения о проведении эвакуационных мероприятий в чрезвычайных ситуациях;</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11) управляет и распоряжается муниципальным имуществом в соответствии с порядком, установленным Советом депутатов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Глава сельского поселения может осуществлять иные полномочия в соответствии с федеральными законами и законами Костромской области, настоящим Уставом.</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6. </w:t>
      </w:r>
      <w:proofErr w:type="gramStart"/>
      <w:r w:rsidRPr="007C69BA">
        <w:rPr>
          <w:rFonts w:ascii="Times New Roman" w:hAnsi="Times New Roman" w:cs="Times New Roman"/>
          <w:sz w:val="28"/>
          <w:szCs w:val="28"/>
          <w:lang w:eastAsia="ru-RU"/>
        </w:rPr>
        <w:t>Глава сельского поселения представляет Совету депутатов сельского поселения ежегодные отчеты о результатах своей деятельности, о результатах деятельности администрации поселения и иных подведомственных ему органов местного самоуправления, в том числе о решении вопросов, поставленных Советом депутатов сельского поселения.</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69" w:name="_Toc260317539"/>
      <w:bookmarkStart w:id="70" w:name="_Toc241376065"/>
      <w:r w:rsidRPr="007C69BA">
        <w:rPr>
          <w:rFonts w:ascii="Times New Roman" w:hAnsi="Times New Roman" w:cs="Times New Roman"/>
          <w:sz w:val="28"/>
          <w:szCs w:val="28"/>
          <w:lang w:eastAsia="ru-RU"/>
        </w:rPr>
        <w:t xml:space="preserve">Статья 37. </w:t>
      </w:r>
      <w:r w:rsidRPr="007C69BA">
        <w:rPr>
          <w:rFonts w:ascii="Times New Roman" w:hAnsi="Times New Roman" w:cs="Times New Roman"/>
          <w:b/>
          <w:bCs/>
          <w:sz w:val="28"/>
          <w:szCs w:val="28"/>
          <w:lang w:eastAsia="ru-RU"/>
        </w:rPr>
        <w:t>Досрочное прекращение полномочий главы сельского поселения</w:t>
      </w:r>
      <w:bookmarkEnd w:id="69"/>
      <w:bookmarkEnd w:id="70"/>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Полномочия главы поселения прекращаются досрочно в случае:</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смерти;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отставки по собственному желанию;</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 xml:space="preserve">3) удаления в отставку в соответствии со статьёй 74.1 Федерального закона «Об общих принципах организации местного самоуправления в Российской Федерации»; </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отрешения от должности губернатором Костромской области в соответствии со статьёй 74 Федерального закона «Об общих принципах организации местного самоуправления в Российской Федерации»;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признания судом недееспособным или ограниченно дееспособным;</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признания судом безвестно отсутствующим или объявления умершим;</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7) вступления в отношении его в законную силу обвинительного приговора суда;</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8) выезда за пределы Российской Федерации на постоянное место жительства;</w:t>
      </w:r>
    </w:p>
    <w:p w:rsidR="00EE1C72" w:rsidRDefault="00E517BA" w:rsidP="007C69BA">
      <w:pPr>
        <w:spacing w:after="0" w:line="360" w:lineRule="exact"/>
        <w:ind w:firstLine="709"/>
        <w:jc w:val="both"/>
        <w:rPr>
          <w:rFonts w:ascii="Times New Roman" w:hAnsi="Times New Roman" w:cs="Times New Roman"/>
          <w:sz w:val="28"/>
          <w:szCs w:val="28"/>
          <w:lang w:eastAsia="ru-RU"/>
        </w:rPr>
      </w:pPr>
      <w:proofErr w:type="gramStart"/>
      <w:r w:rsidRPr="007C69BA">
        <w:rPr>
          <w:rFonts w:ascii="Times New Roman" w:hAnsi="Times New Roman" w:cs="Times New Roman"/>
          <w:sz w:val="28"/>
          <w:szCs w:val="28"/>
          <w:lang w:eastAsia="ru-RU"/>
        </w:rPr>
        <w:t xml:space="preserve">9) </w:t>
      </w:r>
      <w:r w:rsidR="00EE1C72" w:rsidRPr="00EE1C72">
        <w:rPr>
          <w:rFonts w:ascii="Times New Roman" w:hAnsi="Times New Roman" w:cs="Times New Roman"/>
          <w:sz w:val="28"/>
          <w:szCs w:val="28"/>
          <w:lang w:eastAsia="ru-RU"/>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EE1C72" w:rsidRPr="00EE1C72">
        <w:rPr>
          <w:rFonts w:ascii="Times New Roman" w:hAnsi="Times New Roman" w:cs="Times New Roman"/>
          <w:sz w:val="28"/>
          <w:szCs w:val="28"/>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E1C72" w:rsidRDefault="00EE1C72" w:rsidP="00EE1C72">
      <w:pPr>
        <w:autoSpaceDE w:val="0"/>
        <w:autoSpaceDN w:val="0"/>
        <w:adjustRightInd w:val="0"/>
        <w:spacing w:after="0" w:line="360" w:lineRule="exact"/>
        <w:ind w:firstLine="709"/>
        <w:jc w:val="both"/>
        <w:rPr>
          <w:rFonts w:ascii="Times New Roman" w:hAnsi="Times New Roman" w:cs="Times New Roman"/>
          <w:sz w:val="28"/>
          <w:szCs w:val="28"/>
          <w:lang w:eastAsia="ru-RU"/>
        </w:rPr>
      </w:pPr>
      <w:r>
        <w:rPr>
          <w:rFonts w:ascii="Times New Roman" w:hAnsi="Times New Roman"/>
          <w:sz w:val="28"/>
          <w:szCs w:val="28"/>
        </w:rPr>
        <w:t>(</w:t>
      </w:r>
      <w:r>
        <w:rPr>
          <w:rFonts w:ascii="Times New Roman" w:hAnsi="Times New Roman" w:cs="Times New Roman"/>
          <w:sz w:val="28"/>
          <w:szCs w:val="28"/>
          <w:lang w:eastAsia="ru-RU"/>
        </w:rPr>
        <w:t>п.9 ч.1 ст.37 в редакции решения Совета депутатов от 28.06.2021 года №243)</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10) отзыва избирателями;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11) установленной в судебном порядке стойкой неспособности по состоянию здоровья осуществлять полномочия главы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12) преобразования сельского поселения, осуществляемого в соответствии с Федеральным законом «Об общих принципах организации местного самоуправления в Российской Федерации»;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13) утраты поселением статуса сельского поселения в связи с его объединением с городским округом;</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14) увеличение численности избирателей сельского поселения более чем на 25 процентов, произошедшего вследствие изменения границ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Полномочия главы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 </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3. </w:t>
      </w:r>
      <w:proofErr w:type="gramStart"/>
      <w:r w:rsidRPr="007C69BA">
        <w:rPr>
          <w:rFonts w:ascii="Times New Roman" w:hAnsi="Times New Roman" w:cs="Times New Roman"/>
          <w:sz w:val="28"/>
          <w:szCs w:val="28"/>
          <w:lang w:eastAsia="ru-RU"/>
        </w:rPr>
        <w:t xml:space="preserve">В случаях, предусмотренных пунктами 1, 8 и 9 части 1, частью 2 настоящей статьи, полномочия главы сельского поселения прекращаются </w:t>
      </w:r>
      <w:r w:rsidRPr="007C69BA">
        <w:rPr>
          <w:rFonts w:ascii="Times New Roman" w:hAnsi="Times New Roman" w:cs="Times New Roman"/>
          <w:sz w:val="28"/>
          <w:szCs w:val="28"/>
          <w:lang w:eastAsia="ru-RU"/>
        </w:rPr>
        <w:lastRenderedPageBreak/>
        <w:t xml:space="preserve">досрочно со дня вступления в силу решения Совета депутатов сельского поселения о досрочном прекращении полномочий главы сельского поселения. </w:t>
      </w:r>
      <w:proofErr w:type="gramEnd"/>
    </w:p>
    <w:p w:rsidR="00E517BA" w:rsidRPr="007C69BA"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proofErr w:type="gramStart"/>
      <w:r w:rsidRPr="007C69BA">
        <w:rPr>
          <w:rFonts w:ascii="Times New Roman" w:hAnsi="Times New Roman" w:cs="Times New Roman"/>
          <w:sz w:val="28"/>
          <w:szCs w:val="28"/>
          <w:lang w:eastAsia="ru-RU"/>
        </w:rPr>
        <w:t>Полномочия главы сельского поселения в случае, указанного в пункте 3 части 1 настоящей статьи, прекращаются досрочно с момента вступления в силу решения Совета депутатов сельского поселения об удалении главы сельского поселения в отставку.</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Полномочия главы сельского поселения в случаях, указанных в пунктах 4, 5, 6, 7 и 11 части 1 настоящей статьи, прекращаются досрочно с момента вступления в силу соответствующего акта либо со времени, указанного в нём.</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В случае отставки по собственному желанию письменное заявление о сложении полномочий главы сельского поселения направляется в Совет депутатов сельского поселения для рассмотрения. По заявлению о сложении полномочий главы сельского поселения принимается решение Совета депутатов сельского поселения. Глава сельского поселения в случае отставки по собственному желанию вправе отозвать свое заявление, но не позднее пяти дней до дня его рассмотрения Советом депутатов сельского поселения. Решение подлежит опубликованию в течение 5 дней со дня принятия.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roofErr w:type="gramStart"/>
      <w:r w:rsidRPr="007C69BA">
        <w:rPr>
          <w:rFonts w:ascii="Times New Roman" w:hAnsi="Times New Roman" w:cs="Times New Roman"/>
          <w:sz w:val="28"/>
          <w:szCs w:val="28"/>
          <w:lang w:eastAsia="ru-RU"/>
        </w:rPr>
        <w:t>Полномочия главы сельского поселения в случае, предусмотренном пунктом 10 части 1 настоящей статьи, прекращаются со дня официального опубликования результатов голосования по отзыву главы сельского поселения.</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В случаях, установленных пунктами 12, 13 и 14 части 1 настоящей статьи полномочия главы сельского поселения прекращаются досрочно со дня вступления в должность вновь избранного главы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bookmarkStart w:id="71" w:name="_Toc260317540"/>
      <w:r w:rsidRPr="007C69BA">
        <w:rPr>
          <w:rFonts w:ascii="Times New Roman" w:hAnsi="Times New Roman" w:cs="Times New Roman"/>
          <w:sz w:val="28"/>
          <w:szCs w:val="28"/>
          <w:lang w:eastAsia="ru-RU"/>
        </w:rPr>
        <w:t xml:space="preserve">4. </w:t>
      </w:r>
      <w:proofErr w:type="gramStart"/>
      <w:r w:rsidRPr="007C69BA">
        <w:rPr>
          <w:rFonts w:ascii="Times New Roman" w:hAnsi="Times New Roman" w:cs="Times New Roman"/>
          <w:sz w:val="28"/>
          <w:szCs w:val="28"/>
          <w:lang w:eastAsia="ru-RU"/>
        </w:rPr>
        <w:t>В случае досрочного прекращения полномочий главы сельского поселения выборы главы сельского поселения, избираемого на муниципальных выборах, проводятся в сроки, установленные Федеральным законом «Об основных гарантиях избирательных прав и права на участие в референдуме граждан Российской Федерации».</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В случае</w:t>
      </w:r>
      <w:proofErr w:type="gramStart"/>
      <w:r w:rsidRPr="007C69BA">
        <w:rPr>
          <w:rFonts w:ascii="Times New Roman" w:hAnsi="Times New Roman" w:cs="Times New Roman"/>
          <w:sz w:val="28"/>
          <w:szCs w:val="28"/>
          <w:lang w:eastAsia="ru-RU"/>
        </w:rPr>
        <w:t>,</w:t>
      </w:r>
      <w:proofErr w:type="gramEnd"/>
      <w:r w:rsidRPr="007C69BA">
        <w:rPr>
          <w:rFonts w:ascii="Times New Roman" w:hAnsi="Times New Roman" w:cs="Times New Roman"/>
          <w:sz w:val="28"/>
          <w:szCs w:val="28"/>
          <w:lang w:eastAsia="ru-RU"/>
        </w:rPr>
        <w:t xml:space="preserve"> если глава сельского поселения, полномочия которого прекращены досрочно на основании правового акта губернатора Костромской области об отрешении от должности главы сельского поселения либо на основании решения Совета депутатов сельского поселения об удалении главы сельского поселения в отставку, обжалует данные правовой акт или решение в судебном порядке, досрочные выборы главы сельского поселения, избираемого на муниципальных выборах, не могут быть назначены до вступления решения суда в законную силу.</w:t>
      </w:r>
    </w:p>
    <w:p w:rsidR="007265FB" w:rsidRPr="007265FB" w:rsidRDefault="00E517BA" w:rsidP="007265FB">
      <w:pPr>
        <w:spacing w:after="0" w:line="360" w:lineRule="exact"/>
        <w:ind w:firstLine="709"/>
        <w:jc w:val="both"/>
        <w:rPr>
          <w:rFonts w:ascii="Times New Roman" w:hAnsi="Times New Roman" w:cs="Times New Roman"/>
          <w:b/>
          <w:sz w:val="28"/>
          <w:szCs w:val="28"/>
          <w:lang w:eastAsia="ru-RU"/>
        </w:rPr>
      </w:pPr>
      <w:r w:rsidRPr="007C69BA">
        <w:rPr>
          <w:rFonts w:ascii="Times New Roman" w:hAnsi="Times New Roman" w:cs="Times New Roman"/>
          <w:sz w:val="28"/>
          <w:szCs w:val="28"/>
          <w:lang w:eastAsia="ru-RU"/>
        </w:rPr>
        <w:t xml:space="preserve">6. </w:t>
      </w:r>
      <w:proofErr w:type="gramStart"/>
      <w:r w:rsidRPr="007C69BA">
        <w:rPr>
          <w:rFonts w:ascii="Times New Roman" w:hAnsi="Times New Roman" w:cs="Times New Roman"/>
          <w:sz w:val="28"/>
          <w:szCs w:val="28"/>
          <w:lang w:eastAsia="ru-RU"/>
        </w:rPr>
        <w:t xml:space="preserve">Полномочия главы сельского поселения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«О контроле за соответствием расходов лиц, замещающих </w:t>
      </w:r>
      <w:r w:rsidRPr="007C69BA">
        <w:rPr>
          <w:rFonts w:ascii="Times New Roman" w:hAnsi="Times New Roman" w:cs="Times New Roman"/>
          <w:sz w:val="28"/>
          <w:szCs w:val="28"/>
          <w:lang w:eastAsia="ru-RU"/>
        </w:rPr>
        <w:lastRenderedPageBreak/>
        <w:t>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w:t>
      </w:r>
      <w:proofErr w:type="gramEnd"/>
      <w:r w:rsidRPr="007C69BA">
        <w:rPr>
          <w:rFonts w:ascii="Times New Roman" w:hAnsi="Times New Roman" w:cs="Times New Roman"/>
          <w:sz w:val="28"/>
          <w:szCs w:val="28"/>
          <w:lang w:eastAsia="ru-RU"/>
        </w:rPr>
        <w:t xml:space="preserve"> Российской Федерации, владеть и (или) пользоваться иностранными финансовыми инструментами»</w:t>
      </w:r>
      <w:r w:rsidR="007265FB">
        <w:rPr>
          <w:rFonts w:ascii="Times New Roman" w:hAnsi="Times New Roman" w:cs="Times New Roman"/>
          <w:sz w:val="28"/>
          <w:szCs w:val="28"/>
          <w:lang w:eastAsia="ru-RU"/>
        </w:rPr>
        <w:t xml:space="preserve"> </w:t>
      </w:r>
      <w:r w:rsidR="007265FB" w:rsidRPr="007265FB">
        <w:rPr>
          <w:rFonts w:ascii="Times New Roman" w:hAnsi="Times New Roman"/>
          <w:b/>
          <w:sz w:val="28"/>
          <w:szCs w:val="28"/>
        </w:rPr>
        <w:t>если иное не предусмотрено Федеральным законом «Об общих принципах организации местного самоуправления в Российской Федерации</w:t>
      </w:r>
      <w:r w:rsidR="007265FB">
        <w:rPr>
          <w:rFonts w:ascii="Times New Roman" w:hAnsi="Times New Roman"/>
          <w:b/>
          <w:sz w:val="28"/>
          <w:szCs w:val="28"/>
        </w:rPr>
        <w:t>»</w:t>
      </w:r>
      <w:r w:rsidRPr="007265FB">
        <w:rPr>
          <w:rFonts w:ascii="Times New Roman" w:hAnsi="Times New Roman" w:cs="Times New Roman"/>
          <w:b/>
          <w:sz w:val="28"/>
          <w:szCs w:val="28"/>
          <w:lang w:eastAsia="ru-RU"/>
        </w:rPr>
        <w:t>.</w:t>
      </w:r>
    </w:p>
    <w:p w:rsidR="00E517BA" w:rsidRPr="00F845B9" w:rsidRDefault="00E517BA" w:rsidP="007C69BA">
      <w:pPr>
        <w:spacing w:after="0" w:line="360" w:lineRule="exact"/>
        <w:ind w:firstLine="709"/>
        <w:jc w:val="both"/>
        <w:rPr>
          <w:rFonts w:ascii="Times New Roman" w:hAnsi="Times New Roman" w:cs="Times New Roman"/>
          <w:sz w:val="28"/>
          <w:szCs w:val="28"/>
          <w:lang w:eastAsia="ru-RU"/>
        </w:rPr>
      </w:pPr>
      <w:proofErr w:type="gramStart"/>
      <w:r w:rsidRPr="007C69BA">
        <w:rPr>
          <w:rFonts w:ascii="Times New Roman" w:hAnsi="Times New Roman" w:cs="Times New Roman"/>
          <w:sz w:val="28"/>
          <w:szCs w:val="28"/>
          <w:lang w:eastAsia="ru-RU"/>
        </w:rPr>
        <w:t>При выявлении в результате проверки, проведенной в соответствии с частью 7.2 статьи 40 Федерального закона «Об общих принципах организации местного самоуправления в Российской Федерации», фактов несоблюдения ограничений, запретов, неисполнения обязанностей, которые установлены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w:t>
      </w:r>
      <w:proofErr w:type="gramEnd"/>
      <w:r w:rsidRPr="007C69BA">
        <w:rPr>
          <w:rFonts w:ascii="Times New Roman" w:hAnsi="Times New Roman" w:cs="Times New Roman"/>
          <w:sz w:val="28"/>
          <w:szCs w:val="28"/>
          <w:lang w:eastAsia="ru-RU"/>
        </w:rPr>
        <w:t xml:space="preserve"> </w:t>
      </w:r>
      <w:proofErr w:type="gramStart"/>
      <w:r w:rsidRPr="007C69BA">
        <w:rPr>
          <w:rFonts w:ascii="Times New Roman" w:hAnsi="Times New Roman" w:cs="Times New Roman"/>
          <w:sz w:val="28"/>
          <w:szCs w:val="28"/>
          <w:lang w:eastAsia="ru-RU"/>
        </w:rPr>
        <w:t xml:space="preserve">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Костромской области обращается с заявлением о досрочном прекращении полномочий главы поселения </w:t>
      </w:r>
      <w:r w:rsidR="00C152EB" w:rsidRPr="00F845B9">
        <w:rPr>
          <w:rFonts w:ascii="Times New Roman" w:hAnsi="Times New Roman"/>
          <w:sz w:val="28"/>
          <w:szCs w:val="28"/>
          <w:lang w:eastAsia="ru-RU"/>
        </w:rPr>
        <w:t>или применении в отношении него иной меры ответственности</w:t>
      </w:r>
      <w:r w:rsidR="00C152EB" w:rsidRPr="00F845B9">
        <w:rPr>
          <w:rFonts w:ascii="Times New Roman" w:hAnsi="Times New Roman"/>
          <w:sz w:val="28"/>
          <w:szCs w:val="28"/>
        </w:rPr>
        <w:t xml:space="preserve"> </w:t>
      </w:r>
      <w:r w:rsidRPr="00F845B9">
        <w:rPr>
          <w:rFonts w:ascii="Times New Roman" w:hAnsi="Times New Roman" w:cs="Times New Roman"/>
          <w:sz w:val="28"/>
          <w:szCs w:val="28"/>
          <w:lang w:eastAsia="ru-RU"/>
        </w:rPr>
        <w:t>в Совет депутатов сельского поселения или в суд.</w:t>
      </w:r>
      <w:proofErr w:type="gramEnd"/>
    </w:p>
    <w:p w:rsidR="00C152EB" w:rsidRPr="00F845B9" w:rsidRDefault="00C152EB" w:rsidP="00C152EB">
      <w:pPr>
        <w:autoSpaceDE w:val="0"/>
        <w:autoSpaceDN w:val="0"/>
        <w:adjustRightInd w:val="0"/>
        <w:spacing w:after="0" w:line="360" w:lineRule="exact"/>
        <w:ind w:firstLine="709"/>
        <w:jc w:val="both"/>
        <w:outlineLvl w:val="0"/>
        <w:rPr>
          <w:rFonts w:ascii="Times New Roman" w:hAnsi="Times New Roman" w:cs="Times New Roman"/>
          <w:sz w:val="28"/>
          <w:szCs w:val="28"/>
          <w:lang w:eastAsia="ru-RU"/>
        </w:rPr>
      </w:pPr>
      <w:r w:rsidRPr="00F845B9">
        <w:rPr>
          <w:rFonts w:ascii="Times New Roman" w:hAnsi="Times New Roman"/>
          <w:sz w:val="28"/>
          <w:szCs w:val="28"/>
        </w:rPr>
        <w:t xml:space="preserve">7. </w:t>
      </w:r>
      <w:proofErr w:type="gramStart"/>
      <w:r w:rsidRPr="00F845B9">
        <w:rPr>
          <w:rFonts w:ascii="Times New Roman" w:hAnsi="Times New Roman"/>
          <w:sz w:val="28"/>
          <w:szCs w:val="28"/>
          <w:lang w:eastAsia="ru-RU"/>
        </w:rPr>
        <w:t>К главе сельского поселения,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C152EB" w:rsidRPr="00F845B9" w:rsidRDefault="00C152EB" w:rsidP="00C152EB">
      <w:pPr>
        <w:autoSpaceDE w:val="0"/>
        <w:autoSpaceDN w:val="0"/>
        <w:adjustRightInd w:val="0"/>
        <w:spacing w:after="0" w:line="360" w:lineRule="exact"/>
        <w:ind w:firstLine="709"/>
        <w:jc w:val="both"/>
        <w:rPr>
          <w:rFonts w:ascii="Times New Roman" w:hAnsi="Times New Roman"/>
          <w:sz w:val="28"/>
          <w:szCs w:val="28"/>
          <w:lang w:eastAsia="ru-RU"/>
        </w:rPr>
      </w:pPr>
      <w:r w:rsidRPr="00F845B9">
        <w:rPr>
          <w:rFonts w:ascii="Times New Roman" w:hAnsi="Times New Roman"/>
          <w:sz w:val="28"/>
          <w:szCs w:val="28"/>
          <w:lang w:eastAsia="ru-RU"/>
        </w:rPr>
        <w:t>1) предупреждение;</w:t>
      </w:r>
    </w:p>
    <w:p w:rsidR="00C152EB" w:rsidRPr="00F845B9" w:rsidRDefault="00C152EB" w:rsidP="00C152EB">
      <w:pPr>
        <w:autoSpaceDE w:val="0"/>
        <w:autoSpaceDN w:val="0"/>
        <w:adjustRightInd w:val="0"/>
        <w:spacing w:after="0" w:line="360" w:lineRule="exact"/>
        <w:ind w:firstLine="709"/>
        <w:jc w:val="both"/>
        <w:rPr>
          <w:rFonts w:ascii="Times New Roman" w:hAnsi="Times New Roman"/>
          <w:sz w:val="28"/>
          <w:szCs w:val="28"/>
          <w:lang w:eastAsia="ru-RU"/>
        </w:rPr>
      </w:pPr>
      <w:r w:rsidRPr="00F845B9">
        <w:rPr>
          <w:rFonts w:ascii="Times New Roman" w:hAnsi="Times New Roman"/>
          <w:sz w:val="28"/>
          <w:szCs w:val="28"/>
          <w:lang w:eastAsia="ru-RU"/>
        </w:rPr>
        <w:t>2)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152EB" w:rsidRPr="00F845B9" w:rsidRDefault="00C152EB" w:rsidP="00C152EB">
      <w:pPr>
        <w:autoSpaceDE w:val="0"/>
        <w:autoSpaceDN w:val="0"/>
        <w:adjustRightInd w:val="0"/>
        <w:spacing w:after="0" w:line="360" w:lineRule="exact"/>
        <w:ind w:firstLine="709"/>
        <w:jc w:val="both"/>
        <w:rPr>
          <w:rFonts w:ascii="Times New Roman" w:hAnsi="Times New Roman"/>
          <w:sz w:val="28"/>
          <w:szCs w:val="28"/>
          <w:lang w:eastAsia="ru-RU"/>
        </w:rPr>
      </w:pPr>
      <w:r w:rsidRPr="00F845B9">
        <w:rPr>
          <w:rFonts w:ascii="Times New Roman" w:hAnsi="Times New Roman"/>
          <w:sz w:val="28"/>
          <w:szCs w:val="28"/>
          <w:lang w:eastAsia="ru-RU"/>
        </w:rPr>
        <w:t>3) запрет исполнять полномочия на постоянной основе до прекращения срока его полномочий.</w:t>
      </w:r>
    </w:p>
    <w:p w:rsidR="00C152EB" w:rsidRPr="00F845B9" w:rsidRDefault="00C152EB" w:rsidP="00C152EB">
      <w:pPr>
        <w:autoSpaceDE w:val="0"/>
        <w:autoSpaceDN w:val="0"/>
        <w:adjustRightInd w:val="0"/>
        <w:spacing w:after="0" w:line="360" w:lineRule="exact"/>
        <w:jc w:val="both"/>
        <w:rPr>
          <w:rFonts w:ascii="Times New Roman" w:hAnsi="Times New Roman"/>
          <w:sz w:val="28"/>
          <w:szCs w:val="28"/>
          <w:lang w:eastAsia="ru-RU"/>
        </w:rPr>
      </w:pPr>
      <w:r w:rsidRPr="00F845B9">
        <w:rPr>
          <w:rFonts w:ascii="Times New Roman" w:hAnsi="Times New Roman"/>
          <w:sz w:val="28"/>
          <w:szCs w:val="28"/>
          <w:lang w:eastAsia="ru-RU"/>
        </w:rPr>
        <w:t xml:space="preserve">(ч.7 </w:t>
      </w:r>
      <w:proofErr w:type="gramStart"/>
      <w:r w:rsidRPr="00F845B9">
        <w:rPr>
          <w:rFonts w:ascii="Times New Roman" w:hAnsi="Times New Roman"/>
          <w:sz w:val="28"/>
          <w:szCs w:val="28"/>
          <w:lang w:eastAsia="ru-RU"/>
        </w:rPr>
        <w:t>введена</w:t>
      </w:r>
      <w:proofErr w:type="gramEnd"/>
      <w:r w:rsidRPr="00F845B9">
        <w:rPr>
          <w:rFonts w:ascii="Times New Roman" w:hAnsi="Times New Roman"/>
          <w:sz w:val="28"/>
          <w:szCs w:val="28"/>
          <w:lang w:eastAsia="ru-RU"/>
        </w:rPr>
        <w:t xml:space="preserve"> решением Совета депутатов от 30.12.2019 года № 175)</w:t>
      </w:r>
    </w:p>
    <w:p w:rsidR="00C152EB" w:rsidRPr="00F845B9" w:rsidRDefault="00C152EB" w:rsidP="00C152EB">
      <w:pPr>
        <w:spacing w:after="0" w:line="360" w:lineRule="exact"/>
        <w:ind w:firstLine="709"/>
        <w:contextualSpacing/>
        <w:jc w:val="both"/>
        <w:rPr>
          <w:rFonts w:ascii="Times New Roman" w:hAnsi="Times New Roman"/>
          <w:sz w:val="28"/>
          <w:szCs w:val="28"/>
        </w:rPr>
      </w:pPr>
      <w:r w:rsidRPr="00F845B9">
        <w:rPr>
          <w:rFonts w:ascii="Times New Roman" w:hAnsi="Times New Roman"/>
          <w:sz w:val="28"/>
          <w:szCs w:val="28"/>
        </w:rPr>
        <w:t xml:space="preserve">8. </w:t>
      </w:r>
      <w:r w:rsidRPr="00F845B9">
        <w:rPr>
          <w:rFonts w:ascii="Times New Roman" w:hAnsi="Times New Roman"/>
          <w:sz w:val="28"/>
          <w:szCs w:val="28"/>
          <w:lang w:eastAsia="ru-RU"/>
        </w:rPr>
        <w:t>Порядок принятия решения о применении к главе сельского поселения мер ответственности, указанных в части 7 настоящей статьи, определяется муниципальным правовым актом в соответствии с законодательством Костромской области</w:t>
      </w:r>
      <w:proofErr w:type="gramStart"/>
      <w:r w:rsidRPr="00F845B9">
        <w:rPr>
          <w:rFonts w:ascii="Times New Roman" w:hAnsi="Times New Roman"/>
          <w:sz w:val="28"/>
          <w:szCs w:val="28"/>
          <w:lang w:eastAsia="ru-RU"/>
        </w:rPr>
        <w:t>.».</w:t>
      </w:r>
      <w:proofErr w:type="gramEnd"/>
    </w:p>
    <w:p w:rsidR="00E517BA" w:rsidRPr="00F845B9" w:rsidRDefault="00C152EB" w:rsidP="00C152EB">
      <w:pPr>
        <w:autoSpaceDE w:val="0"/>
        <w:autoSpaceDN w:val="0"/>
        <w:adjustRightInd w:val="0"/>
        <w:spacing w:after="0" w:line="360" w:lineRule="exact"/>
        <w:jc w:val="both"/>
        <w:rPr>
          <w:rFonts w:ascii="Times New Roman" w:hAnsi="Times New Roman"/>
          <w:sz w:val="28"/>
          <w:szCs w:val="28"/>
          <w:lang w:eastAsia="ru-RU"/>
        </w:rPr>
      </w:pPr>
      <w:r w:rsidRPr="00F845B9">
        <w:rPr>
          <w:rFonts w:ascii="Times New Roman" w:hAnsi="Times New Roman"/>
          <w:sz w:val="28"/>
          <w:szCs w:val="28"/>
          <w:lang w:eastAsia="ru-RU"/>
        </w:rPr>
        <w:t xml:space="preserve">(ч.8 </w:t>
      </w:r>
      <w:proofErr w:type="gramStart"/>
      <w:r w:rsidRPr="00F845B9">
        <w:rPr>
          <w:rFonts w:ascii="Times New Roman" w:hAnsi="Times New Roman"/>
          <w:sz w:val="28"/>
          <w:szCs w:val="28"/>
          <w:lang w:eastAsia="ru-RU"/>
        </w:rPr>
        <w:t>введена</w:t>
      </w:r>
      <w:proofErr w:type="gramEnd"/>
      <w:r w:rsidRPr="00F845B9">
        <w:rPr>
          <w:rFonts w:ascii="Times New Roman" w:hAnsi="Times New Roman"/>
          <w:sz w:val="28"/>
          <w:szCs w:val="28"/>
          <w:lang w:eastAsia="ru-RU"/>
        </w:rPr>
        <w:t xml:space="preserve"> решением Совета депутатов от 30.12.2019 года № 175)</w:t>
      </w:r>
    </w:p>
    <w:p w:rsidR="00C152EB" w:rsidRPr="00C152EB" w:rsidRDefault="00C152EB" w:rsidP="00C152EB">
      <w:pPr>
        <w:autoSpaceDE w:val="0"/>
        <w:autoSpaceDN w:val="0"/>
        <w:adjustRightInd w:val="0"/>
        <w:spacing w:after="0" w:line="360" w:lineRule="exact"/>
        <w:jc w:val="both"/>
        <w:rPr>
          <w:rFonts w:ascii="Times New Roman" w:hAnsi="Times New Roman"/>
          <w:i/>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lastRenderedPageBreak/>
        <w:t>Статья 38.</w:t>
      </w:r>
      <w:r w:rsidRPr="007C69BA">
        <w:rPr>
          <w:rFonts w:ascii="Times New Roman" w:hAnsi="Times New Roman" w:cs="Times New Roman"/>
          <w:b/>
          <w:bCs/>
          <w:sz w:val="28"/>
          <w:szCs w:val="28"/>
          <w:lang w:eastAsia="ru-RU"/>
        </w:rPr>
        <w:t xml:space="preserve"> Исполнение полномочий главы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 </w:t>
      </w:r>
      <w:proofErr w:type="gramStart"/>
      <w:r w:rsidRPr="007C69BA">
        <w:rPr>
          <w:rFonts w:ascii="Times New Roman" w:hAnsi="Times New Roman" w:cs="Times New Roman"/>
          <w:sz w:val="28"/>
          <w:szCs w:val="28"/>
          <w:lang w:eastAsia="ru-RU"/>
        </w:rPr>
        <w:t>В случае досрочного прекращения полномочий главы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его временного отсутствия (отпуск, болезнь, командировка и т.д.) полномочия главы сельского поселения временно исполняет заместитель главы администрации сельского поселения.</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В случае </w:t>
      </w:r>
      <w:proofErr w:type="gramStart"/>
      <w:r w:rsidRPr="007C69BA">
        <w:rPr>
          <w:rFonts w:ascii="Times New Roman" w:hAnsi="Times New Roman" w:cs="Times New Roman"/>
          <w:sz w:val="28"/>
          <w:szCs w:val="28"/>
          <w:lang w:eastAsia="ru-RU"/>
        </w:rPr>
        <w:t>отсутствия заместителя главы администрации сельского</w:t>
      </w:r>
      <w:proofErr w:type="gramEnd"/>
      <w:r w:rsidRPr="007C69BA">
        <w:rPr>
          <w:rFonts w:ascii="Times New Roman" w:hAnsi="Times New Roman" w:cs="Times New Roman"/>
          <w:sz w:val="28"/>
          <w:szCs w:val="28"/>
          <w:lang w:eastAsia="ru-RU"/>
        </w:rPr>
        <w:t xml:space="preserve"> поселения, полномочия временно исполняет заместитель председателя Совета депутатов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Статья 39. </w:t>
      </w:r>
      <w:r w:rsidRPr="007C69BA">
        <w:rPr>
          <w:rFonts w:ascii="Times New Roman" w:hAnsi="Times New Roman" w:cs="Times New Roman"/>
          <w:b/>
          <w:bCs/>
          <w:sz w:val="28"/>
          <w:szCs w:val="28"/>
          <w:lang w:eastAsia="ru-RU"/>
        </w:rPr>
        <w:t xml:space="preserve">Гарантии осуществления полномочий </w:t>
      </w:r>
      <w:bookmarkEnd w:id="71"/>
      <w:r w:rsidRPr="007C69BA">
        <w:rPr>
          <w:rFonts w:ascii="Times New Roman" w:hAnsi="Times New Roman" w:cs="Times New Roman"/>
          <w:b/>
          <w:bCs/>
          <w:sz w:val="28"/>
          <w:szCs w:val="28"/>
          <w:lang w:eastAsia="ru-RU"/>
        </w:rPr>
        <w:t>лиц, замещающих муниципальные должности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Лицам, замещающим муниципальные должности, устанавливаются следующие гарантии: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надлежащие условия работы, обеспечивающие эффективное осуществление ими своих полномочий;</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оплата труда и иные выплаты, предусмотренные действующим законодательством, муниципальными правовыми актами;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ежегодный оплачиваемый отпуск продолжительностью не более 50 календарных дней;</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первоочередной прием руководителями, другими должностными лицами расположенных на территории муниципального образования органов местного самоуправления, органов государственной власти Костромской области, организаций, подведомственных указанным органам;</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roofErr w:type="gramStart"/>
      <w:r w:rsidRPr="007C69BA">
        <w:rPr>
          <w:rFonts w:ascii="Times New Roman" w:hAnsi="Times New Roman" w:cs="Times New Roman"/>
          <w:sz w:val="28"/>
          <w:szCs w:val="28"/>
          <w:lang w:eastAsia="ru-RU"/>
        </w:rPr>
        <w:t>5) получение нормативных актов, принятых органами государственной власти области и органами местного самоуправления, необходимых для осуществления их полномочий, а также обеспечение документами, другими информационными и справочными материалами, официально распространяемыми органами государственной власти Костромской области и органами местного самоуправления.</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единовременное пособие на оздоровление, выплачиваемое при предоставлении ежегодного оплачиваемого отпуска;</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7) ежегодное прохождение медицинского обследования в учреждениях здравоохранения;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8) транспортное обслуживание, обеспечиваемое в связи с исполнением полномочий, а также компенсация за использование личного транспорта в целях, </w:t>
      </w:r>
      <w:r w:rsidRPr="007C69BA">
        <w:rPr>
          <w:rFonts w:ascii="Times New Roman" w:hAnsi="Times New Roman" w:cs="Times New Roman"/>
          <w:sz w:val="28"/>
          <w:szCs w:val="28"/>
          <w:lang w:eastAsia="ru-RU"/>
        </w:rPr>
        <w:lastRenderedPageBreak/>
        <w:t>связанных с исполнением полномочий, и возмещение расходов, связанных с его использованием;</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9) возмещение расходов, связанных со служебными командировками;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10) получение </w:t>
      </w:r>
      <w:proofErr w:type="gramStart"/>
      <w:r w:rsidRPr="007C69BA">
        <w:rPr>
          <w:rFonts w:ascii="Times New Roman" w:hAnsi="Times New Roman" w:cs="Times New Roman"/>
          <w:sz w:val="28"/>
          <w:szCs w:val="28"/>
          <w:lang w:eastAsia="ru-RU"/>
        </w:rPr>
        <w:t>дополнительного профессионального</w:t>
      </w:r>
      <w:proofErr w:type="gramEnd"/>
      <w:r w:rsidRPr="007C69BA">
        <w:rPr>
          <w:rFonts w:ascii="Times New Roman" w:hAnsi="Times New Roman" w:cs="Times New Roman"/>
          <w:sz w:val="28"/>
          <w:szCs w:val="28"/>
          <w:lang w:eastAsia="ru-RU"/>
        </w:rPr>
        <w:t xml:space="preserve"> образования с сохранением на этот период замещаемой муниципальной должности и оплаты труда;</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11) денежная компенсация при досрочном прекращении полномочий по следующим основаниям:</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а) преобразование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б) утрата поселением статуса сельского поселения в связи с его объединением с городским округом;</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в) увеличение численности избирателей сельского поселения более чем на 25 процентов, произошедшее вследствие изменения границ сельского поселения или объединения сельского поселения с городским округом;</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12) единовременная денежная выплата супруге (супругу) либо несовершеннолетним детям лица, замещавшего муниципальную должность, в случае его смерти при исполнении им своих полномочий.</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Положения пунктов 2, 3, 6-10 и 12 части 1 настоящей статьи распространяются на лиц, замещающих должности на постоянной основе.</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Положения пункта 11 части 1 настоящей статьи распространяются на лиц, замещавших муниципальные должности на постоянной основе и в этот период достигших пенсионного возраста или потерявших трудоспособность.</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3. </w:t>
      </w:r>
      <w:proofErr w:type="gramStart"/>
      <w:r w:rsidRPr="007C69BA">
        <w:rPr>
          <w:rFonts w:ascii="Times New Roman" w:hAnsi="Times New Roman" w:cs="Times New Roman"/>
          <w:sz w:val="28"/>
          <w:szCs w:val="28"/>
          <w:lang w:eastAsia="ru-RU"/>
        </w:rPr>
        <w:t xml:space="preserve">Лицо, не менее одного срока полномочий замещавшее муниципальную должность сельского поселения на постоянной основе и в этот период достигшее пенсионного возраста или потерявшее трудоспособность, имеет право на ежемесячную доплату к страховой пенсии по старости (инвалидности), назначенной в соответствии с Федеральным законом от 28 декабря 2013 года № 400-ФЗ </w:t>
      </w:r>
      <w:r w:rsidRPr="007C69BA">
        <w:rPr>
          <w:rFonts w:ascii="Times New Roman" w:hAnsi="Times New Roman" w:cs="Times New Roman"/>
          <w:sz w:val="28"/>
          <w:szCs w:val="28"/>
          <w:lang w:eastAsia="ru-RU"/>
        </w:rPr>
        <w:br/>
        <w:t>«О страховых пенсия» либо досрочно назначенной в соответствии с Законом Российской Федерации от19</w:t>
      </w:r>
      <w:proofErr w:type="gramEnd"/>
      <w:r w:rsidRPr="007C69BA">
        <w:rPr>
          <w:rFonts w:ascii="Times New Roman" w:hAnsi="Times New Roman" w:cs="Times New Roman"/>
          <w:sz w:val="28"/>
          <w:szCs w:val="28"/>
          <w:lang w:eastAsia="ru-RU"/>
        </w:rPr>
        <w:t xml:space="preserve"> </w:t>
      </w:r>
      <w:proofErr w:type="gramStart"/>
      <w:r w:rsidRPr="007C69BA">
        <w:rPr>
          <w:rFonts w:ascii="Times New Roman" w:hAnsi="Times New Roman" w:cs="Times New Roman"/>
          <w:sz w:val="28"/>
          <w:szCs w:val="28"/>
          <w:lang w:eastAsia="ru-RU"/>
        </w:rPr>
        <w:t>апреля 1991 года № 1032-1 «О занятости населения в Российской Федерации», за исключением лиц, полномочия которых были прекращены досрочно по основаниям, предусмотренным пунктами 6 и 7 части 1 статьи 30, пунктами 5-8 части 1, частями 2 и 4 статьи 34, пунктами 3, 4, 7-10 части 1, частями 2 и 6 статьи 37 настоящего Устава.</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Порядок предоставления и размеры гарантий, предусмотренных настоящей статьей, устанавливаются решением Совета депутатов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5. </w:t>
      </w:r>
      <w:proofErr w:type="gramStart"/>
      <w:r w:rsidRPr="007C69BA">
        <w:rPr>
          <w:rFonts w:ascii="Times New Roman" w:hAnsi="Times New Roman" w:cs="Times New Roman"/>
          <w:sz w:val="28"/>
          <w:szCs w:val="28"/>
          <w:lang w:eastAsia="ru-RU"/>
        </w:rPr>
        <w:t xml:space="preserve">Финансирование расходов, связанных с предоставлением гарантий, производится за счет средств бюджета поселения в пределах расходов на </w:t>
      </w:r>
      <w:r w:rsidRPr="007C69BA">
        <w:rPr>
          <w:rFonts w:ascii="Times New Roman" w:hAnsi="Times New Roman" w:cs="Times New Roman"/>
          <w:sz w:val="28"/>
          <w:szCs w:val="28"/>
          <w:lang w:eastAsia="ru-RU"/>
        </w:rPr>
        <w:lastRenderedPageBreak/>
        <w:t xml:space="preserve">содержание органов местного самоуправления, сформированных по нормативам, установленным администрацией Костромской области. </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72" w:name="_Toc260317541"/>
      <w:bookmarkStart w:id="73" w:name="_Toc241376066"/>
      <w:r w:rsidRPr="007C69BA">
        <w:rPr>
          <w:rFonts w:ascii="Times New Roman" w:hAnsi="Times New Roman" w:cs="Times New Roman"/>
          <w:sz w:val="28"/>
          <w:szCs w:val="28"/>
          <w:lang w:eastAsia="ru-RU"/>
        </w:rPr>
        <w:t>Статья 40.</w:t>
      </w:r>
      <w:r w:rsidRPr="007C69BA">
        <w:rPr>
          <w:rFonts w:ascii="Times New Roman" w:hAnsi="Times New Roman" w:cs="Times New Roman"/>
          <w:b/>
          <w:bCs/>
          <w:sz w:val="28"/>
          <w:szCs w:val="28"/>
          <w:lang w:eastAsia="ru-RU"/>
        </w:rPr>
        <w:t xml:space="preserve"> Администрация сельского поселения</w:t>
      </w:r>
      <w:bookmarkEnd w:id="72"/>
      <w:bookmarkEnd w:id="73"/>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w:t>
      </w:r>
      <w:proofErr w:type="gramStart"/>
      <w:r w:rsidRPr="007C69BA">
        <w:rPr>
          <w:rFonts w:ascii="Times New Roman" w:hAnsi="Times New Roman" w:cs="Times New Roman"/>
          <w:sz w:val="28"/>
          <w:szCs w:val="28"/>
          <w:lang w:eastAsia="ru-RU"/>
        </w:rPr>
        <w:t>Администрация сельского поселения – исполнительно-распорядительный орган местного самоуправления сельского поселения, наделенный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Костромской области.</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Администрацией сельского поселения руководит глава сельского поселения на принципах единоначалия. </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Администрация сельского поселения подотчетна Совету депутатов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Структура администрации сельского поселения утверждается Советом депутатов сельского поселения по представлению главы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74" w:name="_Toc260317542"/>
      <w:bookmarkStart w:id="75" w:name="_Toc241376067"/>
      <w:r w:rsidRPr="007C69BA">
        <w:rPr>
          <w:rFonts w:ascii="Times New Roman" w:hAnsi="Times New Roman" w:cs="Times New Roman"/>
          <w:sz w:val="28"/>
          <w:szCs w:val="28"/>
          <w:lang w:eastAsia="ru-RU"/>
        </w:rPr>
        <w:t>Статья 41.</w:t>
      </w:r>
      <w:r w:rsidRPr="007C69BA">
        <w:rPr>
          <w:rFonts w:ascii="Times New Roman" w:hAnsi="Times New Roman" w:cs="Times New Roman"/>
          <w:b/>
          <w:bCs/>
          <w:sz w:val="28"/>
          <w:szCs w:val="28"/>
          <w:lang w:eastAsia="ru-RU"/>
        </w:rPr>
        <w:t xml:space="preserve"> Полномочия администрации сельского поселения</w:t>
      </w:r>
      <w:bookmarkEnd w:id="74"/>
      <w:bookmarkEnd w:id="75"/>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К компетенции администрации сельского поселения относятся: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 обеспечение </w:t>
      </w:r>
      <w:proofErr w:type="gramStart"/>
      <w:r w:rsidRPr="007C69BA">
        <w:rPr>
          <w:rFonts w:ascii="Times New Roman" w:hAnsi="Times New Roman" w:cs="Times New Roman"/>
          <w:sz w:val="28"/>
          <w:szCs w:val="28"/>
          <w:lang w:eastAsia="ru-RU"/>
        </w:rPr>
        <w:t>исполнения решений органов местного самоуправления поселения</w:t>
      </w:r>
      <w:proofErr w:type="gramEnd"/>
      <w:r w:rsidRPr="007C69BA">
        <w:rPr>
          <w:rFonts w:ascii="Times New Roman" w:hAnsi="Times New Roman" w:cs="Times New Roman"/>
          <w:sz w:val="28"/>
          <w:szCs w:val="28"/>
          <w:lang w:eastAsia="ru-RU"/>
        </w:rPr>
        <w:t xml:space="preserve"> по реализации вопросов местного значения; </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осуществление отдельных государственных полномочий, переданных органам местного самоуправления поселения федеральными законами и законами Костромской области;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разработка и утверждение схем размещения нестационарных торговых объектов;</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осуществляет иные полномочия, определенные федеральными законами и законами Костромской области, настоящим Уставом.</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Администрация сельского поселения осуществляет свою деятельность в соответствии с федеральными законами, законами Костромской области и настоящим Уставов и не может принимать решений по вопросам, входящим в компетенцию других муниципальных образований, а также органов государственной власти.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Статья 42. </w:t>
      </w:r>
      <w:r w:rsidRPr="007C69BA">
        <w:rPr>
          <w:rFonts w:ascii="Times New Roman" w:hAnsi="Times New Roman" w:cs="Times New Roman"/>
          <w:b/>
          <w:bCs/>
          <w:sz w:val="28"/>
          <w:szCs w:val="28"/>
          <w:lang w:eastAsia="ru-RU"/>
        </w:rPr>
        <w:t>Расходы на содержание администрации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Расходы на содержание администрации сельского поселения включаются в бюджет сельского поселения отдельной строкой.</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lastRenderedPageBreak/>
        <w:t xml:space="preserve">Статья 43. </w:t>
      </w:r>
      <w:r w:rsidRPr="007C69BA">
        <w:rPr>
          <w:rFonts w:ascii="Times New Roman" w:hAnsi="Times New Roman" w:cs="Times New Roman"/>
          <w:b/>
          <w:bCs/>
          <w:sz w:val="28"/>
          <w:szCs w:val="28"/>
          <w:lang w:eastAsia="ru-RU"/>
        </w:rPr>
        <w:t>Муниципальный контроль</w:t>
      </w:r>
    </w:p>
    <w:p w:rsidR="00E517BA" w:rsidRPr="007C69BA" w:rsidRDefault="00E517BA" w:rsidP="007C69BA">
      <w:pPr>
        <w:spacing w:after="0" w:line="360" w:lineRule="exact"/>
        <w:ind w:firstLine="709"/>
        <w:jc w:val="both"/>
        <w:rPr>
          <w:rFonts w:ascii="Times New Roman" w:hAnsi="Times New Roman" w:cs="Times New Roman"/>
          <w:b/>
          <w:bCs/>
          <w:sz w:val="28"/>
          <w:szCs w:val="28"/>
          <w:lang w:eastAsia="ru-RU"/>
        </w:rPr>
      </w:pPr>
    </w:p>
    <w:p w:rsidR="00E517BA" w:rsidRPr="007C69BA" w:rsidRDefault="00E517BA" w:rsidP="007C69BA">
      <w:pPr>
        <w:spacing w:after="0" w:line="360" w:lineRule="exact"/>
        <w:ind w:firstLine="708"/>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Администрация сельского поселения является органом местного самоуправления, уполномоченным на осуществление муниципального контроля.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roofErr w:type="gramStart"/>
      <w:r w:rsidRPr="007C69BA">
        <w:rPr>
          <w:rFonts w:ascii="Times New Roman" w:hAnsi="Times New Roman" w:cs="Times New Roman"/>
          <w:sz w:val="28"/>
          <w:szCs w:val="28"/>
          <w:lang w:eastAsia="ru-RU"/>
        </w:rPr>
        <w:t>Функции, порядок деятельности администрации сельского поселения, как органа уполномоченного на осуществление муниципального контроля, перечень должностных лиц, их полномочия устанавливаются муниципальным правовым актом, принимаемым Советом депутатов сельского поселения.</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К полномочиям администрации сельского поселения в области муниципального контроля относятся: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Советом депутатов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организация и осуществление регионального государственного контроля (надзора), </w:t>
      </w:r>
      <w:proofErr w:type="gramStart"/>
      <w:r w:rsidRPr="007C69BA">
        <w:rPr>
          <w:rFonts w:ascii="Times New Roman" w:hAnsi="Times New Roman" w:cs="Times New Roman"/>
          <w:sz w:val="28"/>
          <w:szCs w:val="28"/>
          <w:lang w:eastAsia="ru-RU"/>
        </w:rPr>
        <w:t>полномочиями</w:t>
      </w:r>
      <w:proofErr w:type="gramEnd"/>
      <w:r w:rsidRPr="007C69BA">
        <w:rPr>
          <w:rFonts w:ascii="Times New Roman" w:hAnsi="Times New Roman" w:cs="Times New Roman"/>
          <w:sz w:val="28"/>
          <w:szCs w:val="28"/>
          <w:lang w:eastAsia="ru-RU"/>
        </w:rPr>
        <w:t xml:space="preserve"> по осуществлению которого наделены органы местного самоуправления;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3)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Костромской области, административных регламентов осуществления регионального государственного контроля (надзора), </w:t>
      </w:r>
      <w:proofErr w:type="gramStart"/>
      <w:r w:rsidRPr="007C69BA">
        <w:rPr>
          <w:rFonts w:ascii="Times New Roman" w:hAnsi="Times New Roman" w:cs="Times New Roman"/>
          <w:sz w:val="28"/>
          <w:szCs w:val="28"/>
          <w:lang w:eastAsia="ru-RU"/>
        </w:rPr>
        <w:t>полномочиями</w:t>
      </w:r>
      <w:proofErr w:type="gramEnd"/>
      <w:r w:rsidRPr="007C69BA">
        <w:rPr>
          <w:rFonts w:ascii="Times New Roman" w:hAnsi="Times New Roman" w:cs="Times New Roman"/>
          <w:sz w:val="28"/>
          <w:szCs w:val="28"/>
          <w:lang w:eastAsia="ru-RU"/>
        </w:rPr>
        <w:t xml:space="preserve">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Костромской области;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осуществление иных предусмотренных федеральными законами, законами и иными нормативными правовыми актами Костромской области полномочий.</w:t>
      </w:r>
    </w:p>
    <w:p w:rsidR="00193D82" w:rsidRDefault="00193D82" w:rsidP="007C69BA">
      <w:pPr>
        <w:spacing w:after="0" w:line="360" w:lineRule="exact"/>
        <w:ind w:firstLine="709"/>
        <w:jc w:val="both"/>
        <w:rPr>
          <w:rFonts w:ascii="Times New Roman" w:hAnsi="Times New Roman" w:cs="Times New Roman"/>
          <w:sz w:val="28"/>
          <w:szCs w:val="28"/>
          <w:lang w:eastAsia="ru-RU"/>
        </w:rPr>
      </w:pPr>
      <w:r w:rsidRPr="00193D82">
        <w:rPr>
          <w:rFonts w:ascii="Times New Roman" w:hAnsi="Times New Roman" w:cs="Times New Roman"/>
          <w:sz w:val="28"/>
          <w:szCs w:val="28"/>
          <w:lang w:eastAsia="ru-RU"/>
        </w:rPr>
        <w:t>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r>
        <w:rPr>
          <w:rFonts w:ascii="Times New Roman" w:hAnsi="Times New Roman" w:cs="Times New Roman"/>
          <w:sz w:val="28"/>
          <w:szCs w:val="28"/>
          <w:lang w:eastAsia="ru-RU"/>
        </w:rPr>
        <w:t>.</w:t>
      </w:r>
    </w:p>
    <w:p w:rsidR="00193D82" w:rsidRDefault="00193D82" w:rsidP="007C69BA">
      <w:pPr>
        <w:spacing w:after="0" w:line="360" w:lineRule="exact"/>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(абзац шестой ч.2 ст.43 в редакции Решения Совета депутатов от 31.08.2021 года №268)</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Порядок организации и осуществления муниципального контроля в соответствующей сфере деятельности устанавливается нормативным правовым актом Совета депутатов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44.</w:t>
      </w:r>
      <w:r w:rsidRPr="007C69BA">
        <w:rPr>
          <w:rFonts w:ascii="Times New Roman" w:hAnsi="Times New Roman" w:cs="Times New Roman"/>
          <w:b/>
          <w:bCs/>
          <w:sz w:val="28"/>
          <w:szCs w:val="28"/>
          <w:lang w:eastAsia="ru-RU"/>
        </w:rPr>
        <w:t xml:space="preserve"> Контрольно-счетный орган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bookmarkStart w:id="76" w:name="sub_3802"/>
      <w:r w:rsidRPr="007C69BA">
        <w:rPr>
          <w:rFonts w:ascii="Times New Roman" w:hAnsi="Times New Roman" w:cs="Times New Roman"/>
          <w:sz w:val="28"/>
          <w:szCs w:val="28"/>
          <w:lang w:eastAsia="ru-RU"/>
        </w:rPr>
        <w:t xml:space="preserve">1. В целях осуществления внешнего муниципального финансового контроля Совет депутатов сельского поселения вправе образовать контрольно-счетный орган сельского поселения - контрольно-счётную комиссию </w:t>
      </w:r>
      <w:r>
        <w:rPr>
          <w:rFonts w:ascii="Times New Roman" w:hAnsi="Times New Roman" w:cs="Times New Roman"/>
          <w:sz w:val="28"/>
          <w:szCs w:val="28"/>
          <w:lang w:eastAsia="ru-RU"/>
        </w:rPr>
        <w:t>Сандогорского</w:t>
      </w:r>
      <w:r w:rsidRPr="007C69BA">
        <w:rPr>
          <w:rFonts w:ascii="Times New Roman" w:hAnsi="Times New Roman" w:cs="Times New Roman"/>
          <w:sz w:val="28"/>
          <w:szCs w:val="28"/>
          <w:lang w:eastAsia="ru-RU"/>
        </w:rPr>
        <w:t xml:space="preserve">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w:t>
      </w:r>
      <w:proofErr w:type="gramStart"/>
      <w:r w:rsidRPr="007C69BA">
        <w:rPr>
          <w:rFonts w:ascii="Times New Roman" w:hAnsi="Times New Roman" w:cs="Times New Roman"/>
          <w:sz w:val="28"/>
          <w:szCs w:val="28"/>
          <w:lang w:eastAsia="ru-RU"/>
        </w:rPr>
        <w:t>Порядок организации и деятельности контрольно-счётную комиссии сельского поселения определяется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«Об общих принципах организации местного самоуправления в Российской Федерации»,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w:t>
      </w:r>
      <w:proofErr w:type="gramEnd"/>
      <w:r w:rsidRPr="007C69BA">
        <w:rPr>
          <w:rFonts w:ascii="Times New Roman" w:hAnsi="Times New Roman" w:cs="Times New Roman"/>
          <w:sz w:val="28"/>
          <w:szCs w:val="28"/>
          <w:lang w:eastAsia="ru-RU"/>
        </w:rPr>
        <w:t>. В случаях и порядке, установленных федеральными законами, правовое регулирование организации и деятельности контрольно-счетного органа сельского поселения осуществляется также законами Костромской области</w:t>
      </w:r>
      <w:bookmarkEnd w:id="76"/>
      <w:r w:rsidRPr="007C69BA">
        <w:rPr>
          <w:rFonts w:ascii="Times New Roman" w:hAnsi="Times New Roman" w:cs="Times New Roman"/>
          <w:sz w:val="28"/>
          <w:szCs w:val="28"/>
          <w:lang w:eastAsia="ru-RU"/>
        </w:rPr>
        <w:t>.</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Полномочия и состав контрольно-счётной комиссии сельского поселения устанавливаются нормативным правовым актом Совета депутатов сельского поселения.</w:t>
      </w:r>
    </w:p>
    <w:p w:rsidR="00E517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4. Полномочия контрольно-счётной комиссии сельского поселения по соглашению могут передаваться контрольно-счётному органу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w:t>
      </w:r>
    </w:p>
    <w:p w:rsidR="00E517BA" w:rsidRDefault="00E517BA" w:rsidP="007C69BA">
      <w:pPr>
        <w:spacing w:after="0" w:line="360" w:lineRule="exact"/>
        <w:ind w:firstLine="709"/>
        <w:jc w:val="both"/>
        <w:rPr>
          <w:rFonts w:ascii="Times New Roman" w:hAnsi="Times New Roman" w:cs="Times New Roman"/>
          <w:sz w:val="28"/>
          <w:szCs w:val="28"/>
          <w:lang w:eastAsia="ru-RU"/>
        </w:rPr>
      </w:pPr>
    </w:p>
    <w:p w:rsidR="00E517BA" w:rsidRPr="001F3C52" w:rsidRDefault="00E517BA" w:rsidP="001F3C52">
      <w:pPr>
        <w:spacing w:after="0" w:line="360" w:lineRule="exact"/>
        <w:ind w:firstLine="709"/>
        <w:jc w:val="both"/>
        <w:rPr>
          <w:rFonts w:ascii="Times New Roman" w:hAnsi="Times New Roman" w:cs="Times New Roman"/>
          <w:b/>
          <w:bCs/>
          <w:sz w:val="28"/>
          <w:szCs w:val="28"/>
          <w:lang w:eastAsia="ru-RU"/>
        </w:rPr>
      </w:pPr>
      <w:r w:rsidRPr="001F3C52">
        <w:rPr>
          <w:rFonts w:ascii="Times New Roman" w:hAnsi="Times New Roman" w:cs="Times New Roman"/>
          <w:sz w:val="28"/>
          <w:szCs w:val="28"/>
          <w:lang w:eastAsia="ru-RU"/>
        </w:rPr>
        <w:t>Статья 44.1</w:t>
      </w:r>
      <w:r w:rsidRPr="001F3C52">
        <w:rPr>
          <w:rFonts w:ascii="Times New Roman" w:hAnsi="Times New Roman" w:cs="Times New Roman"/>
          <w:b/>
          <w:bCs/>
          <w:sz w:val="28"/>
          <w:szCs w:val="28"/>
          <w:lang w:eastAsia="ru-RU"/>
        </w:rPr>
        <w:t xml:space="preserve"> Избирательная комиссия сельского поселения</w:t>
      </w:r>
    </w:p>
    <w:p w:rsidR="00E517BA" w:rsidRPr="001F3C52" w:rsidRDefault="00E517BA" w:rsidP="001F3C52">
      <w:pPr>
        <w:spacing w:after="0" w:line="360" w:lineRule="exact"/>
        <w:ind w:firstLine="709"/>
        <w:jc w:val="both"/>
        <w:rPr>
          <w:rFonts w:ascii="Times New Roman" w:hAnsi="Times New Roman" w:cs="Times New Roman"/>
          <w:sz w:val="28"/>
          <w:szCs w:val="28"/>
          <w:lang w:eastAsia="ru-RU"/>
        </w:rPr>
      </w:pPr>
    </w:p>
    <w:p w:rsidR="00E517BA" w:rsidRPr="00F845B9" w:rsidRDefault="00E517BA" w:rsidP="001F3C52">
      <w:pPr>
        <w:spacing w:after="0" w:line="360" w:lineRule="exact"/>
        <w:ind w:firstLine="709"/>
        <w:jc w:val="both"/>
        <w:rPr>
          <w:rFonts w:ascii="Times New Roman" w:hAnsi="Times New Roman" w:cs="Times New Roman"/>
          <w:bCs/>
          <w:sz w:val="28"/>
          <w:szCs w:val="28"/>
          <w:lang w:eastAsia="ru-RU"/>
        </w:rPr>
      </w:pPr>
      <w:r w:rsidRPr="00F845B9">
        <w:rPr>
          <w:rFonts w:ascii="Times New Roman" w:hAnsi="Times New Roman" w:cs="Times New Roman"/>
          <w:bCs/>
          <w:sz w:val="28"/>
          <w:szCs w:val="28"/>
          <w:lang w:eastAsia="ru-RU"/>
        </w:rPr>
        <w:t xml:space="preserve">1. </w:t>
      </w:r>
      <w:proofErr w:type="gramStart"/>
      <w:r w:rsidRPr="00F845B9">
        <w:rPr>
          <w:rFonts w:ascii="Times New Roman" w:hAnsi="Times New Roman" w:cs="Times New Roman"/>
          <w:bCs/>
          <w:sz w:val="28"/>
          <w:szCs w:val="28"/>
          <w:lang w:eastAsia="ru-RU"/>
        </w:rPr>
        <w:t>Избирательная комиссия сельского поселения – коллегиальный муниципальный орган сельского поселения, не входящий в структуру органов местного самоуправления сельского поселения, обеспечивающий реализацию и защиту избирательных прав и права на участие в референдуме граждан Российской Федерации, место жительства которых находится на территории сельского поселения, подготовку и проведение местного референдума.</w:t>
      </w:r>
      <w:proofErr w:type="gramEnd"/>
    </w:p>
    <w:p w:rsidR="00E517BA" w:rsidRPr="00F845B9" w:rsidRDefault="00E517BA" w:rsidP="001F3C52">
      <w:pPr>
        <w:spacing w:after="0" w:line="360" w:lineRule="exact"/>
        <w:ind w:firstLine="709"/>
        <w:jc w:val="both"/>
        <w:rPr>
          <w:rFonts w:ascii="Times New Roman" w:hAnsi="Times New Roman" w:cs="Times New Roman"/>
          <w:bCs/>
          <w:sz w:val="28"/>
          <w:szCs w:val="28"/>
          <w:lang w:eastAsia="ru-RU"/>
        </w:rPr>
      </w:pPr>
      <w:r w:rsidRPr="00F845B9">
        <w:rPr>
          <w:rFonts w:ascii="Times New Roman" w:hAnsi="Times New Roman" w:cs="Times New Roman"/>
          <w:bCs/>
          <w:sz w:val="28"/>
          <w:szCs w:val="28"/>
          <w:lang w:eastAsia="ru-RU"/>
        </w:rPr>
        <w:t xml:space="preserve">2. Срок полномочий избирательной комиссии сельского поселения составляет 5 лет. </w:t>
      </w:r>
      <w:proofErr w:type="gramStart"/>
      <w:r w:rsidRPr="00F845B9">
        <w:rPr>
          <w:rFonts w:ascii="Times New Roman" w:hAnsi="Times New Roman" w:cs="Times New Roman"/>
          <w:bCs/>
          <w:sz w:val="28"/>
          <w:szCs w:val="28"/>
          <w:lang w:eastAsia="ru-RU"/>
        </w:rPr>
        <w:t>Если срок полномочий избирательной комиссии сельского поселения истекает в период избирательной кампании, после назначения референдума и до окончания кампании референдума, в которых участвует данная избирательная комиссия, срок её полномочий продлевается до окончания этой  избирательной кампании, кампании референдума.</w:t>
      </w:r>
      <w:proofErr w:type="gramEnd"/>
    </w:p>
    <w:p w:rsidR="00E517BA" w:rsidRPr="00F845B9" w:rsidRDefault="00E517BA" w:rsidP="001F3C52">
      <w:pPr>
        <w:spacing w:after="0" w:line="360" w:lineRule="exact"/>
        <w:ind w:firstLine="709"/>
        <w:jc w:val="both"/>
        <w:rPr>
          <w:rFonts w:ascii="Times New Roman" w:hAnsi="Times New Roman" w:cs="Times New Roman"/>
          <w:bCs/>
          <w:sz w:val="28"/>
          <w:szCs w:val="28"/>
          <w:lang w:eastAsia="ru-RU"/>
        </w:rPr>
      </w:pPr>
      <w:r w:rsidRPr="00F845B9">
        <w:rPr>
          <w:rFonts w:ascii="Times New Roman" w:hAnsi="Times New Roman" w:cs="Times New Roman"/>
          <w:bCs/>
          <w:sz w:val="28"/>
          <w:szCs w:val="28"/>
          <w:lang w:eastAsia="ru-RU"/>
        </w:rPr>
        <w:t>Полномочия избирательной комиссии сельского поселения могут быть прекращены досрочно законом Костромской области в случае преобразования сельского поселения.</w:t>
      </w:r>
    </w:p>
    <w:p w:rsidR="00E517BA" w:rsidRPr="00F845B9" w:rsidRDefault="00E517BA" w:rsidP="001F3C52">
      <w:pPr>
        <w:spacing w:after="0" w:line="360" w:lineRule="exact"/>
        <w:ind w:firstLine="709"/>
        <w:jc w:val="both"/>
        <w:rPr>
          <w:rFonts w:ascii="Times New Roman" w:hAnsi="Times New Roman" w:cs="Times New Roman"/>
          <w:bCs/>
          <w:sz w:val="28"/>
          <w:szCs w:val="28"/>
          <w:lang w:eastAsia="ru-RU"/>
        </w:rPr>
      </w:pPr>
      <w:r w:rsidRPr="00F845B9">
        <w:rPr>
          <w:rFonts w:ascii="Times New Roman" w:hAnsi="Times New Roman" w:cs="Times New Roman"/>
          <w:bCs/>
          <w:sz w:val="28"/>
          <w:szCs w:val="28"/>
          <w:lang w:eastAsia="ru-RU"/>
        </w:rPr>
        <w:lastRenderedPageBreak/>
        <w:t>3. Избирательная комиссия поселения формируется в количестве двенадцати членов с правом решающего голоса.</w:t>
      </w:r>
    </w:p>
    <w:p w:rsidR="00E517BA" w:rsidRDefault="00E517BA" w:rsidP="001F3C52">
      <w:pPr>
        <w:spacing w:after="0" w:line="360" w:lineRule="exact"/>
        <w:ind w:firstLine="709"/>
        <w:jc w:val="both"/>
        <w:rPr>
          <w:rFonts w:ascii="Times New Roman" w:hAnsi="Times New Roman" w:cs="Times New Roman"/>
          <w:bCs/>
          <w:sz w:val="28"/>
          <w:szCs w:val="28"/>
          <w:lang w:eastAsia="ru-RU"/>
        </w:rPr>
      </w:pPr>
      <w:r w:rsidRPr="00F845B9">
        <w:rPr>
          <w:rFonts w:ascii="Times New Roman" w:hAnsi="Times New Roman" w:cs="Times New Roman"/>
          <w:bCs/>
          <w:sz w:val="28"/>
          <w:szCs w:val="28"/>
          <w:lang w:eastAsia="ru-RU"/>
        </w:rPr>
        <w:t>4. Полномочия избирательной комиссии сельского поселения по решению избирательной комиссии Костромской области, принятому на основании обращения Совета депутатов сельского поселения, могут возлагаться на территориальную комиссию, действующую в границах Костромского муниципального района</w:t>
      </w:r>
      <w:proofErr w:type="gramStart"/>
      <w:r w:rsidRPr="00F845B9">
        <w:rPr>
          <w:rFonts w:ascii="Times New Roman" w:hAnsi="Times New Roman" w:cs="Times New Roman"/>
          <w:bCs/>
          <w:sz w:val="28"/>
          <w:szCs w:val="28"/>
          <w:lang w:eastAsia="ru-RU"/>
        </w:rPr>
        <w:t>.»</w:t>
      </w:r>
      <w:proofErr w:type="gramEnd"/>
    </w:p>
    <w:p w:rsidR="00525AE9" w:rsidRDefault="00525AE9" w:rsidP="001F3C52">
      <w:pPr>
        <w:spacing w:after="0" w:line="360" w:lineRule="exact"/>
        <w:ind w:firstLine="709"/>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(ст.44.1 </w:t>
      </w:r>
      <w:proofErr w:type="gramStart"/>
      <w:r>
        <w:rPr>
          <w:rFonts w:ascii="Times New Roman" w:hAnsi="Times New Roman" w:cs="Times New Roman"/>
          <w:bCs/>
          <w:sz w:val="28"/>
          <w:szCs w:val="28"/>
          <w:lang w:eastAsia="ru-RU"/>
        </w:rPr>
        <w:t>введена</w:t>
      </w:r>
      <w:proofErr w:type="gramEnd"/>
      <w:r>
        <w:rPr>
          <w:rFonts w:ascii="Times New Roman" w:hAnsi="Times New Roman" w:cs="Times New Roman"/>
          <w:bCs/>
          <w:sz w:val="28"/>
          <w:szCs w:val="28"/>
          <w:lang w:eastAsia="ru-RU"/>
        </w:rPr>
        <w:t xml:space="preserve"> решением Совета депутатов от 31.05.2019 года №145)</w:t>
      </w:r>
    </w:p>
    <w:p w:rsidR="00F845B9" w:rsidRPr="00FB50AD" w:rsidRDefault="00F845B9" w:rsidP="00871F87">
      <w:pPr>
        <w:spacing w:after="0" w:line="360" w:lineRule="exact"/>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77" w:name="_Toc260317544"/>
      <w:bookmarkStart w:id="78" w:name="_Toc241376069"/>
      <w:r w:rsidRPr="007C69BA">
        <w:rPr>
          <w:rFonts w:ascii="Times New Roman" w:hAnsi="Times New Roman" w:cs="Times New Roman"/>
          <w:sz w:val="28"/>
          <w:szCs w:val="28"/>
          <w:lang w:eastAsia="ru-RU"/>
        </w:rPr>
        <w:t>Статья 45.</w:t>
      </w:r>
      <w:r w:rsidRPr="007C69BA">
        <w:rPr>
          <w:rFonts w:ascii="Times New Roman" w:hAnsi="Times New Roman" w:cs="Times New Roman"/>
          <w:b/>
          <w:bCs/>
          <w:sz w:val="28"/>
          <w:szCs w:val="28"/>
          <w:lang w:eastAsia="ru-RU"/>
        </w:rPr>
        <w:t xml:space="preserve"> Взаимоотношения органов местного самоуправления с органами государственной власти</w:t>
      </w:r>
      <w:bookmarkEnd w:id="77"/>
      <w:bookmarkEnd w:id="78"/>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 Органы местного самоуправления сельского поселения не входят в систему органов государственной власти. </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w:t>
      </w:r>
      <w:proofErr w:type="gramStart"/>
      <w:r w:rsidRPr="007C69BA">
        <w:rPr>
          <w:rFonts w:ascii="Times New Roman" w:hAnsi="Times New Roman" w:cs="Times New Roman"/>
          <w:sz w:val="28"/>
          <w:szCs w:val="28"/>
          <w:lang w:eastAsia="ru-RU"/>
        </w:rPr>
        <w:t>Осуществление исполнительно-распорядительных и контрольных полномочий органами государственной власти Российской Федерации, Костромской области в отношении поселения и органов местного самоуправления поселения допускается только в случаях и порядке, установленных Конституцией Российской Федерации, федеральными конституционными законами, федеральными законами и принимаемыми в соответствии с ними законами Костромской области.</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Органы местного самоуправления сельского поселения вправе осуществлять отдельные государственные полномочия в порядке и на условиях, определяемых федеральными законами и законами Костромской области, с одновременной передачей им материальных ресурсов и финансовых средств.</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4. Органы государственной власти осуществляют </w:t>
      </w:r>
      <w:proofErr w:type="gramStart"/>
      <w:r w:rsidRPr="007C69BA">
        <w:rPr>
          <w:rFonts w:ascii="Times New Roman" w:hAnsi="Times New Roman" w:cs="Times New Roman"/>
          <w:sz w:val="28"/>
          <w:szCs w:val="28"/>
          <w:lang w:eastAsia="ru-RU"/>
        </w:rPr>
        <w:t>контроль за</w:t>
      </w:r>
      <w:proofErr w:type="gramEnd"/>
      <w:r w:rsidRPr="007C69BA">
        <w:rPr>
          <w:rFonts w:ascii="Times New Roman" w:hAnsi="Times New Roman" w:cs="Times New Roman"/>
          <w:sz w:val="28"/>
          <w:szCs w:val="28"/>
          <w:lang w:eastAsia="ru-RU"/>
        </w:rPr>
        <w:t xml:space="preserve"> осуществлением органами местного самоуправления сельского поселения отдельных государственных полномочий, а также за использованием предоставленных на эти цели материальных ресурсов и финансовых средств. </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 xml:space="preserve">Глава 5. </w:t>
      </w:r>
      <w:r w:rsidRPr="007C69BA">
        <w:rPr>
          <w:rFonts w:ascii="Times New Roman" w:hAnsi="Times New Roman" w:cs="Times New Roman"/>
          <w:b/>
          <w:bCs/>
          <w:sz w:val="28"/>
          <w:szCs w:val="28"/>
          <w:lang w:eastAsia="ru-RU"/>
        </w:rPr>
        <w:t>Муниципальная служба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79" w:name="_Toc260317546"/>
      <w:bookmarkStart w:id="80" w:name="_Toc241376071"/>
      <w:r w:rsidRPr="007C69BA">
        <w:rPr>
          <w:rFonts w:ascii="Times New Roman" w:hAnsi="Times New Roman" w:cs="Times New Roman"/>
          <w:sz w:val="28"/>
          <w:szCs w:val="28"/>
          <w:lang w:eastAsia="ru-RU"/>
        </w:rPr>
        <w:t>Статья 46.</w:t>
      </w:r>
      <w:r w:rsidRPr="007C69BA">
        <w:rPr>
          <w:rFonts w:ascii="Times New Roman" w:hAnsi="Times New Roman" w:cs="Times New Roman"/>
          <w:b/>
          <w:bCs/>
          <w:sz w:val="28"/>
          <w:szCs w:val="28"/>
          <w:lang w:eastAsia="ru-RU"/>
        </w:rPr>
        <w:t xml:space="preserve"> Муниципальная служба</w:t>
      </w:r>
      <w:bookmarkEnd w:id="79"/>
      <w:bookmarkEnd w:id="80"/>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Должности муниципальной службы сельского поселения устанавливаются муниципальным правовым актом в соответствии с Реестром должностей муниципальной службы в Костромской области, утверждённым </w:t>
      </w:r>
      <w:r w:rsidRPr="007C69BA">
        <w:rPr>
          <w:rFonts w:ascii="Times New Roman" w:hAnsi="Times New Roman" w:cs="Times New Roman"/>
          <w:sz w:val="28"/>
          <w:szCs w:val="28"/>
          <w:lang w:eastAsia="ru-RU"/>
        </w:rPr>
        <w:lastRenderedPageBreak/>
        <w:t>Законом Костромской области от 29.11.2007 № 227-4-ЗКО «О Реестре должностей муниципальной службы в Костромской области».</w:t>
      </w:r>
    </w:p>
    <w:p w:rsidR="00E517BA" w:rsidRPr="007C69BA" w:rsidRDefault="00E517BA" w:rsidP="007C69BA">
      <w:pPr>
        <w:spacing w:after="0" w:line="360" w:lineRule="exact"/>
        <w:ind w:firstLine="709"/>
        <w:jc w:val="both"/>
        <w:rPr>
          <w:rFonts w:ascii="Times New Roman" w:hAnsi="Times New Roman" w:cs="Times New Roman"/>
          <w:sz w:val="28"/>
          <w:szCs w:val="28"/>
          <w:shd w:val="clear" w:color="auto" w:fill="FFFFFF"/>
          <w:lang w:eastAsia="ru-RU"/>
        </w:rPr>
      </w:pPr>
      <w:bookmarkStart w:id="81" w:name="_Toc260317547"/>
      <w:bookmarkStart w:id="82" w:name="_Toc241376072"/>
      <w:r w:rsidRPr="007C69BA">
        <w:rPr>
          <w:rFonts w:ascii="Times New Roman" w:hAnsi="Times New Roman" w:cs="Times New Roman"/>
          <w:sz w:val="28"/>
          <w:szCs w:val="28"/>
          <w:shd w:val="clear" w:color="auto" w:fill="FFFFFF"/>
          <w:lang w:eastAsia="ru-RU"/>
        </w:rPr>
        <w:t>3. Глава муниципального образования, депутаты Совета депутатов сельского поселения не являются муниципальными служащими.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47.</w:t>
      </w:r>
      <w:r w:rsidRPr="007C69BA">
        <w:rPr>
          <w:rFonts w:ascii="Times New Roman" w:hAnsi="Times New Roman" w:cs="Times New Roman"/>
          <w:b/>
          <w:bCs/>
          <w:sz w:val="28"/>
          <w:szCs w:val="28"/>
          <w:lang w:eastAsia="ru-RU"/>
        </w:rPr>
        <w:t xml:space="preserve"> Порядок прохождения и гарантии муниципальной службы</w:t>
      </w:r>
      <w:bookmarkEnd w:id="81"/>
      <w:bookmarkEnd w:id="82"/>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w:t>
      </w:r>
      <w:proofErr w:type="gramStart"/>
      <w:r w:rsidRPr="007C69BA">
        <w:rPr>
          <w:rFonts w:ascii="Times New Roman" w:hAnsi="Times New Roman" w:cs="Times New Roman"/>
          <w:sz w:val="28"/>
          <w:szCs w:val="28"/>
          <w:lang w:eastAsia="ru-RU"/>
        </w:rPr>
        <w:t xml:space="preserve">Поступление на муниципальную службу осуществляется в порядке назначения на должность или на конкурсной основе в соответствии с Федеральным законом </w:t>
      </w:r>
      <w:r w:rsidRPr="007C69BA">
        <w:rPr>
          <w:rFonts w:ascii="Times New Roman" w:hAnsi="Times New Roman" w:cs="Times New Roman"/>
          <w:sz w:val="28"/>
          <w:szCs w:val="28"/>
          <w:shd w:val="clear" w:color="auto" w:fill="FFFFFF"/>
          <w:lang w:eastAsia="ru-RU"/>
        </w:rPr>
        <w:t xml:space="preserve">от 2 марта 2007 № 25-ФЗ </w:t>
      </w:r>
      <w:r w:rsidRPr="007C69BA">
        <w:rPr>
          <w:rFonts w:ascii="Times New Roman" w:hAnsi="Times New Roman" w:cs="Times New Roman"/>
          <w:sz w:val="28"/>
          <w:szCs w:val="28"/>
          <w:lang w:eastAsia="ru-RU"/>
        </w:rPr>
        <w:t>«О муниципальной службе в Российской Федерации» (далее – Федеральный закон «О муниципальной службе в Российской Федерации»).</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w:t>
      </w:r>
      <w:proofErr w:type="gramStart"/>
      <w:r w:rsidRPr="007C69BA">
        <w:rPr>
          <w:rFonts w:ascii="Times New Roman" w:hAnsi="Times New Roman" w:cs="Times New Roman"/>
          <w:sz w:val="28"/>
          <w:szCs w:val="28"/>
          <w:lang w:eastAsia="ru-RU"/>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w:t>
      </w:r>
      <w:r w:rsidRPr="007C69BA">
        <w:rPr>
          <w:rFonts w:ascii="Times New Roman" w:hAnsi="Times New Roman" w:cs="Times New Roman"/>
          <w:sz w:val="28"/>
          <w:szCs w:val="28"/>
          <w:shd w:val="clear" w:color="auto" w:fill="FFFFFF"/>
          <w:lang w:eastAsia="ru-RU"/>
        </w:rPr>
        <w:t>Федеральным законом «О муниципальной службе в Российской Федерации»</w:t>
      </w:r>
      <w:r w:rsidRPr="007C69BA">
        <w:rPr>
          <w:rFonts w:ascii="Times New Roman" w:hAnsi="Times New Roman" w:cs="Times New Roman"/>
          <w:sz w:val="28"/>
          <w:szCs w:val="28"/>
          <w:lang w:eastAsia="ru-RU"/>
        </w:rPr>
        <w:t xml:space="preserve">, а также принимаемыми в соответствии с ним законами Костромской области, настоящим Уставом и иными муниципальными правовыми актами. </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2"/>
        <w:rPr>
          <w:rFonts w:ascii="Times New Roman" w:hAnsi="Times New Roman" w:cs="Times New Roman"/>
          <w:b/>
          <w:bCs/>
          <w:sz w:val="28"/>
          <w:szCs w:val="28"/>
          <w:lang w:eastAsia="ru-RU"/>
        </w:rPr>
      </w:pPr>
      <w:bookmarkStart w:id="83" w:name="_Toc260317548"/>
      <w:bookmarkStart w:id="84" w:name="_Toc241376073"/>
      <w:r w:rsidRPr="007C69BA">
        <w:rPr>
          <w:rFonts w:ascii="Times New Roman" w:hAnsi="Times New Roman" w:cs="Times New Roman"/>
          <w:sz w:val="28"/>
          <w:szCs w:val="28"/>
          <w:lang w:eastAsia="ru-RU"/>
        </w:rPr>
        <w:t>Глава 6.</w:t>
      </w:r>
      <w:r w:rsidRPr="007C69BA">
        <w:rPr>
          <w:rFonts w:ascii="Times New Roman" w:hAnsi="Times New Roman" w:cs="Times New Roman"/>
          <w:b/>
          <w:bCs/>
          <w:sz w:val="28"/>
          <w:szCs w:val="28"/>
          <w:lang w:eastAsia="ru-RU"/>
        </w:rPr>
        <w:t xml:space="preserve"> Муниципальные правовые акты</w:t>
      </w:r>
      <w:bookmarkEnd w:id="83"/>
      <w:bookmarkEnd w:id="84"/>
    </w:p>
    <w:p w:rsidR="00E517BA" w:rsidRPr="007C69BA" w:rsidRDefault="00E517BA" w:rsidP="007C69BA">
      <w:pPr>
        <w:spacing w:after="0" w:line="360" w:lineRule="exact"/>
        <w:ind w:firstLine="709"/>
        <w:jc w:val="both"/>
        <w:rPr>
          <w:rFonts w:ascii="Times New Roman" w:hAnsi="Times New Roman" w:cs="Times New Roman"/>
          <w:sz w:val="28"/>
          <w:szCs w:val="28"/>
          <w:shd w:val="clear" w:color="auto" w:fill="FFFFFF"/>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shd w:val="clear" w:color="auto" w:fill="FFFFFF"/>
          <w:lang w:eastAsia="ru-RU"/>
        </w:rPr>
      </w:pPr>
      <w:r w:rsidRPr="007C69BA">
        <w:rPr>
          <w:rFonts w:ascii="Times New Roman" w:hAnsi="Times New Roman" w:cs="Times New Roman"/>
          <w:sz w:val="28"/>
          <w:szCs w:val="28"/>
          <w:shd w:val="clear" w:color="auto" w:fill="FFFFFF"/>
          <w:lang w:eastAsia="ru-RU"/>
        </w:rPr>
        <w:t>Статья 48.</w:t>
      </w:r>
      <w:r w:rsidRPr="007C69BA">
        <w:rPr>
          <w:rFonts w:ascii="Times New Roman" w:hAnsi="Times New Roman" w:cs="Times New Roman"/>
          <w:b/>
          <w:bCs/>
          <w:sz w:val="28"/>
          <w:szCs w:val="28"/>
          <w:shd w:val="clear" w:color="auto" w:fill="FFFFFF"/>
          <w:lang w:eastAsia="ru-RU"/>
        </w:rPr>
        <w:t xml:space="preserve"> Муниципальные правовые акты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shd w:val="clear" w:color="auto" w:fill="FFFFFF"/>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shd w:val="clear" w:color="auto" w:fill="FFFFFF"/>
          <w:lang w:eastAsia="ru-RU"/>
        </w:rPr>
      </w:pPr>
      <w:r w:rsidRPr="007C69BA">
        <w:rPr>
          <w:rFonts w:ascii="Times New Roman" w:hAnsi="Times New Roman" w:cs="Times New Roman"/>
          <w:sz w:val="28"/>
          <w:szCs w:val="28"/>
          <w:shd w:val="clear" w:color="auto" w:fill="FFFFFF"/>
          <w:lang w:eastAsia="ru-RU"/>
        </w:rPr>
        <w:t>1. В систему муниципальных правовых актов входят:</w:t>
      </w:r>
    </w:p>
    <w:p w:rsidR="00E517BA" w:rsidRPr="007C69BA" w:rsidRDefault="00E517BA" w:rsidP="007C69BA">
      <w:pPr>
        <w:spacing w:after="0" w:line="360" w:lineRule="exact"/>
        <w:ind w:firstLine="709"/>
        <w:jc w:val="both"/>
        <w:rPr>
          <w:rFonts w:ascii="Times New Roman" w:hAnsi="Times New Roman" w:cs="Times New Roman"/>
          <w:sz w:val="28"/>
          <w:szCs w:val="28"/>
          <w:shd w:val="clear" w:color="auto" w:fill="FFFFFF"/>
          <w:lang w:eastAsia="ru-RU"/>
        </w:rPr>
      </w:pPr>
      <w:r w:rsidRPr="007C69BA">
        <w:rPr>
          <w:rFonts w:ascii="Times New Roman" w:hAnsi="Times New Roman" w:cs="Times New Roman"/>
          <w:sz w:val="28"/>
          <w:szCs w:val="28"/>
          <w:shd w:val="clear" w:color="auto" w:fill="FFFFFF"/>
          <w:lang w:eastAsia="ru-RU"/>
        </w:rPr>
        <w:t>1) Устав сельского поселения, правовые акты, принятые на местном референдуме;</w:t>
      </w:r>
    </w:p>
    <w:p w:rsidR="00E517BA" w:rsidRPr="007C69BA" w:rsidRDefault="00E517BA" w:rsidP="007C69BA">
      <w:pPr>
        <w:spacing w:after="0" w:line="360" w:lineRule="exact"/>
        <w:ind w:firstLine="709"/>
        <w:jc w:val="both"/>
        <w:rPr>
          <w:rFonts w:ascii="Times New Roman" w:hAnsi="Times New Roman" w:cs="Times New Roman"/>
          <w:sz w:val="28"/>
          <w:szCs w:val="28"/>
          <w:shd w:val="clear" w:color="auto" w:fill="FFFFFF"/>
          <w:lang w:eastAsia="ru-RU"/>
        </w:rPr>
      </w:pPr>
      <w:r w:rsidRPr="007C69BA">
        <w:rPr>
          <w:rFonts w:ascii="Times New Roman" w:hAnsi="Times New Roman" w:cs="Times New Roman"/>
          <w:sz w:val="28"/>
          <w:szCs w:val="28"/>
          <w:shd w:val="clear" w:color="auto" w:fill="FFFFFF"/>
          <w:lang w:eastAsia="ru-RU"/>
        </w:rPr>
        <w:t>2) нормативные и иные правовые акты Совета депутатов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shd w:val="clear" w:color="auto" w:fill="FFFFFF"/>
          <w:lang w:eastAsia="ru-RU"/>
        </w:rPr>
      </w:pPr>
      <w:r w:rsidRPr="007C69BA">
        <w:rPr>
          <w:rFonts w:ascii="Times New Roman" w:hAnsi="Times New Roman" w:cs="Times New Roman"/>
          <w:sz w:val="28"/>
          <w:szCs w:val="28"/>
          <w:shd w:val="clear" w:color="auto" w:fill="FFFFFF"/>
          <w:lang w:eastAsia="ru-RU"/>
        </w:rPr>
        <w:t>3) правовые акты главы сельского поселения, администрации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shd w:val="clear" w:color="auto" w:fill="FFFFFF"/>
          <w:lang w:eastAsia="ru-RU"/>
        </w:rPr>
      </w:pPr>
      <w:r w:rsidRPr="007C69BA">
        <w:rPr>
          <w:rFonts w:ascii="Times New Roman" w:hAnsi="Times New Roman" w:cs="Times New Roman"/>
          <w:sz w:val="28"/>
          <w:szCs w:val="28"/>
          <w:shd w:val="clear" w:color="auto" w:fill="FFFFFF"/>
          <w:lang w:eastAsia="ru-RU"/>
        </w:rPr>
        <w:t>4) правовые акты контрольно-счетной палаты сельского поселения, председателя контрольно-счетного органа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49.</w:t>
      </w:r>
      <w:r w:rsidRPr="007C69BA">
        <w:rPr>
          <w:rFonts w:ascii="Times New Roman" w:hAnsi="Times New Roman" w:cs="Times New Roman"/>
          <w:b/>
          <w:bCs/>
          <w:sz w:val="28"/>
          <w:szCs w:val="28"/>
          <w:lang w:eastAsia="ru-RU"/>
        </w:rPr>
        <w:t xml:space="preserve"> Подготовка муниципальных правовых актов</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 </w:t>
      </w:r>
      <w:proofErr w:type="gramStart"/>
      <w:r w:rsidRPr="007C69BA">
        <w:rPr>
          <w:rFonts w:ascii="Times New Roman" w:hAnsi="Times New Roman" w:cs="Times New Roman"/>
          <w:sz w:val="28"/>
          <w:szCs w:val="28"/>
          <w:lang w:eastAsia="ru-RU"/>
        </w:rPr>
        <w:t xml:space="preserve">Проекты муниципальных правовых актов могут вноситься депутатами Совета депутатов сельского поселения, главой сельского поселения, главой администрации сельского поселения, органами территориального общественного самоуправления, инициативными группами граждан, прокурором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района.</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2. Порядок внесения проектов муниципальных правовых актов, перечень и форма прилагаемых к ним документов устанавливаются нормативными правовыми актами органов местного самоуправления или должностными лицами местного самоуправления, на рассмотрение которых вносятся указанные проекты.</w:t>
      </w:r>
    </w:p>
    <w:p w:rsidR="00E517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3. </w:t>
      </w:r>
      <w:proofErr w:type="gramStart"/>
      <w:r w:rsidRPr="007C69BA">
        <w:rPr>
          <w:rFonts w:ascii="Times New Roman" w:hAnsi="Times New Roman" w:cs="Times New Roman"/>
          <w:sz w:val="28"/>
          <w:szCs w:val="28"/>
          <w:lang w:eastAsia="ru-RU"/>
        </w:rPr>
        <w:t>Проекты муниципальных нормативных правовых актов сельского поселения, устанавливающие новые или изменяющие ранее предусмотренные муниципальными нормативными правовыми</w:t>
      </w:r>
      <w:r w:rsidR="00E42AE1">
        <w:rPr>
          <w:rFonts w:ascii="Times New Roman" w:hAnsi="Times New Roman" w:cs="Times New Roman"/>
          <w:sz w:val="28"/>
          <w:szCs w:val="28"/>
          <w:lang w:eastAsia="ru-RU"/>
        </w:rPr>
        <w:t xml:space="preserve"> актами </w:t>
      </w:r>
      <w:r w:rsidR="00E42AE1" w:rsidRPr="00E42AE1">
        <w:rPr>
          <w:rFonts w:ascii="Times New Roman" w:hAnsi="Times New Roman" w:cs="Times New Roman"/>
          <w:sz w:val="28"/>
          <w:szCs w:val="28"/>
          <w:lang w:eastAsia="ru-RU"/>
        </w:rPr>
        <w:t>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sidRPr="007C69BA">
        <w:rPr>
          <w:rFonts w:ascii="Times New Roman" w:hAnsi="Times New Roman" w:cs="Times New Roman"/>
          <w:sz w:val="28"/>
          <w:szCs w:val="28"/>
          <w:lang w:eastAsia="ru-RU"/>
        </w:rPr>
        <w:t>,</w:t>
      </w:r>
      <w:r w:rsidR="00E42AE1">
        <w:rPr>
          <w:rFonts w:ascii="Times New Roman" w:hAnsi="Times New Roman" w:cs="Times New Roman"/>
          <w:sz w:val="28"/>
          <w:szCs w:val="28"/>
          <w:lang w:eastAsia="ru-RU"/>
        </w:rPr>
        <w:t xml:space="preserve"> </w:t>
      </w:r>
      <w:r w:rsidRPr="007C69BA">
        <w:rPr>
          <w:rFonts w:ascii="Times New Roman" w:hAnsi="Times New Roman" w:cs="Times New Roman"/>
          <w:sz w:val="28"/>
          <w:szCs w:val="28"/>
          <w:lang w:eastAsia="ru-RU"/>
        </w:rPr>
        <w:t>могут подлежать оценке регулирующего воздействия, проводимой органами местного самоуправления поселения в порядке, установленном муниципальными нормативными правовыми актами в соответствии с Законом Костромской области от 16.07.2014 № 557-5-ЗКО «Об экспертизе муниципальных</w:t>
      </w:r>
      <w:proofErr w:type="gramEnd"/>
      <w:r w:rsidRPr="007C69BA">
        <w:rPr>
          <w:rFonts w:ascii="Times New Roman" w:hAnsi="Times New Roman" w:cs="Times New Roman"/>
          <w:sz w:val="28"/>
          <w:szCs w:val="28"/>
          <w:lang w:eastAsia="ru-RU"/>
        </w:rPr>
        <w:t xml:space="preserve"> правовых актов, затрагивающих вопросы осуществления предпринимательской и инвестиционной деятельности, и оценке регулирующего воздействия проектов таких актов», за исключением:</w:t>
      </w:r>
    </w:p>
    <w:p w:rsidR="00E42AE1" w:rsidRPr="007C69BA" w:rsidRDefault="00E42AE1" w:rsidP="00E42AE1">
      <w:pPr>
        <w:spacing w:after="0" w:line="360" w:lineRule="exact"/>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EB70D7">
        <w:rPr>
          <w:rFonts w:ascii="Times New Roman" w:hAnsi="Times New Roman" w:cs="Times New Roman"/>
          <w:sz w:val="28"/>
          <w:szCs w:val="28"/>
          <w:lang w:eastAsia="ru-RU"/>
        </w:rPr>
        <w:t>абзац</w:t>
      </w:r>
      <w:r>
        <w:rPr>
          <w:rFonts w:ascii="Times New Roman" w:hAnsi="Times New Roman" w:cs="Times New Roman"/>
          <w:sz w:val="28"/>
          <w:szCs w:val="28"/>
          <w:lang w:eastAsia="ru-RU"/>
        </w:rPr>
        <w:t xml:space="preserve"> первый ч.</w:t>
      </w:r>
      <w:r w:rsidRPr="00E42AE1">
        <w:rPr>
          <w:rFonts w:ascii="Times New Roman" w:hAnsi="Times New Roman" w:cs="Times New Roman"/>
          <w:sz w:val="28"/>
          <w:szCs w:val="28"/>
          <w:lang w:eastAsia="ru-RU"/>
        </w:rPr>
        <w:t>3</w:t>
      </w:r>
      <w:r>
        <w:rPr>
          <w:rFonts w:ascii="Times New Roman" w:hAnsi="Times New Roman" w:cs="Times New Roman"/>
          <w:sz w:val="28"/>
          <w:szCs w:val="28"/>
          <w:lang w:eastAsia="ru-RU"/>
        </w:rPr>
        <w:t xml:space="preserve"> ст.49</w:t>
      </w:r>
      <w:r w:rsidRPr="00E42AE1">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в редакции решения Совета депутатов от 31.08.2021 года №268)</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проектов нормативных правовых актов Совета депутатов сельского поселения, устанавливающих, изменяющих, приостанавливающих, отменяющих местные налоги и сборы;</w:t>
      </w:r>
    </w:p>
    <w:p w:rsidR="00E517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проектов нормативных правовых актов Совета депутатов сельского поселения, регулирующих бюджетные правоотношения</w:t>
      </w:r>
      <w:r w:rsidR="00193D82">
        <w:rPr>
          <w:rFonts w:ascii="Times New Roman" w:hAnsi="Times New Roman" w:cs="Times New Roman"/>
          <w:sz w:val="28"/>
          <w:szCs w:val="28"/>
          <w:lang w:eastAsia="ru-RU"/>
        </w:rPr>
        <w:t>;</w:t>
      </w:r>
    </w:p>
    <w:p w:rsidR="00E42AE1" w:rsidRDefault="00193D82" w:rsidP="00E42AE1">
      <w:pPr>
        <w:spacing w:after="0" w:line="360" w:lineRule="exact"/>
        <w:ind w:firstLine="709"/>
        <w:jc w:val="both"/>
        <w:rPr>
          <w:rFonts w:ascii="Times New Roman" w:hAnsi="Times New Roman" w:cs="Times New Roman"/>
          <w:sz w:val="28"/>
          <w:szCs w:val="28"/>
          <w:lang w:eastAsia="ru-RU"/>
        </w:rPr>
      </w:pPr>
      <w:r w:rsidRPr="00193D82">
        <w:rPr>
          <w:rFonts w:ascii="Times New Roman" w:hAnsi="Times New Roman" w:cs="Times New Roman"/>
          <w:sz w:val="28"/>
          <w:szCs w:val="28"/>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r>
        <w:rPr>
          <w:rFonts w:ascii="Times New Roman" w:hAnsi="Times New Roman" w:cs="Times New Roman"/>
          <w:sz w:val="28"/>
          <w:szCs w:val="28"/>
          <w:lang w:eastAsia="ru-RU"/>
        </w:rPr>
        <w:t>.</w:t>
      </w:r>
    </w:p>
    <w:p w:rsidR="00E42AE1" w:rsidRDefault="00E42AE1" w:rsidP="00E42AE1">
      <w:pPr>
        <w:spacing w:after="0" w:line="360" w:lineRule="exact"/>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(п.3 ч.3 ст.49 введен Решением Совета депутатов от 31.08.2021 года №268)</w:t>
      </w:r>
    </w:p>
    <w:p w:rsidR="00E517BA" w:rsidRDefault="00EB70D7" w:rsidP="007C69BA">
      <w:pPr>
        <w:spacing w:after="0" w:line="360" w:lineRule="exact"/>
        <w:ind w:firstLine="709"/>
        <w:jc w:val="both"/>
        <w:rPr>
          <w:rFonts w:ascii="Times New Roman" w:hAnsi="Times New Roman" w:cs="Times New Roman"/>
          <w:sz w:val="28"/>
          <w:szCs w:val="28"/>
          <w:lang w:eastAsia="ru-RU"/>
        </w:rPr>
      </w:pPr>
      <w:proofErr w:type="gramStart"/>
      <w:r w:rsidRPr="00EB70D7">
        <w:rPr>
          <w:rFonts w:ascii="Times New Roman" w:hAnsi="Times New Roman" w:cs="Times New Roman"/>
          <w:sz w:val="28"/>
          <w:szCs w:val="28"/>
          <w:lang w:eastAsia="ru-RU"/>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r w:rsidR="00E517BA" w:rsidRPr="007C69BA">
        <w:rPr>
          <w:rFonts w:ascii="Times New Roman" w:hAnsi="Times New Roman" w:cs="Times New Roman"/>
          <w:sz w:val="28"/>
          <w:szCs w:val="28"/>
          <w:lang w:eastAsia="ru-RU"/>
        </w:rPr>
        <w:t xml:space="preserve">. </w:t>
      </w:r>
      <w:proofErr w:type="gramEnd"/>
    </w:p>
    <w:p w:rsidR="00EB70D7" w:rsidRPr="007C69BA" w:rsidRDefault="00EB70D7" w:rsidP="00EB70D7">
      <w:pPr>
        <w:spacing w:after="0" w:line="360" w:lineRule="exact"/>
        <w:jc w:val="both"/>
        <w:rPr>
          <w:rFonts w:ascii="Times New Roman" w:hAnsi="Times New Roman" w:cs="Times New Roman"/>
          <w:sz w:val="28"/>
          <w:szCs w:val="28"/>
          <w:lang w:eastAsia="ru-RU"/>
        </w:rPr>
      </w:pPr>
      <w:r>
        <w:rPr>
          <w:rFonts w:ascii="Times New Roman" w:hAnsi="Times New Roman" w:cs="Times New Roman"/>
          <w:sz w:val="28"/>
          <w:szCs w:val="28"/>
          <w:lang w:eastAsia="ru-RU"/>
        </w:rPr>
        <w:tab/>
        <w:t>(аб</w:t>
      </w:r>
      <w:r w:rsidR="00E94623">
        <w:rPr>
          <w:rFonts w:ascii="Times New Roman" w:hAnsi="Times New Roman" w:cs="Times New Roman"/>
          <w:sz w:val="28"/>
          <w:szCs w:val="28"/>
          <w:lang w:eastAsia="ru-RU"/>
        </w:rPr>
        <w:t>зац пятый ч.3 ст.49 в редакции р</w:t>
      </w:r>
      <w:r>
        <w:rPr>
          <w:rFonts w:ascii="Times New Roman" w:hAnsi="Times New Roman" w:cs="Times New Roman"/>
          <w:sz w:val="28"/>
          <w:szCs w:val="28"/>
          <w:lang w:eastAsia="ru-RU"/>
        </w:rPr>
        <w:t>ешения Совета депутатов от 31.08.2021 года №268)</w:t>
      </w:r>
    </w:p>
    <w:p w:rsidR="00193D82" w:rsidRDefault="00193D82"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 xml:space="preserve">Статья 50. </w:t>
      </w:r>
      <w:r w:rsidRPr="007C69BA">
        <w:rPr>
          <w:rFonts w:ascii="Times New Roman" w:hAnsi="Times New Roman" w:cs="Times New Roman"/>
          <w:b/>
          <w:bCs/>
          <w:sz w:val="28"/>
          <w:szCs w:val="28"/>
          <w:lang w:eastAsia="ru-RU"/>
        </w:rPr>
        <w:t>Отмена муниципальных правовых актов и приостановление их действия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 xml:space="preserve">1. </w:t>
      </w:r>
      <w:proofErr w:type="gramStart"/>
      <w:r w:rsidRPr="007C69BA">
        <w:rPr>
          <w:rFonts w:ascii="Times New Roman" w:hAnsi="Times New Roman" w:cs="Times New Roman"/>
          <w:sz w:val="28"/>
          <w:szCs w:val="28"/>
          <w:lang w:eastAsia="ru-RU"/>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7C69BA">
        <w:rPr>
          <w:rFonts w:ascii="Times New Roman" w:hAnsi="Times New Roman" w:cs="Times New Roman"/>
          <w:sz w:val="28"/>
          <w:szCs w:val="28"/>
          <w:lang w:eastAsia="ru-RU"/>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Костромской области - уполномоченным органом государственной власти Российской Федерации (уполномоченным органом государственной власти Костромской области).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w:t>
      </w:r>
      <w:proofErr w:type="gramStart"/>
      <w:r w:rsidRPr="007C69BA">
        <w:rPr>
          <w:rFonts w:ascii="Times New Roman" w:hAnsi="Times New Roman" w:cs="Times New Roman"/>
          <w:sz w:val="28"/>
          <w:szCs w:val="28"/>
          <w:lang w:eastAsia="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7C69BA">
        <w:rPr>
          <w:rFonts w:ascii="Times New Roman" w:hAnsi="Times New Roman" w:cs="Times New Roman"/>
          <w:sz w:val="28"/>
          <w:szCs w:val="28"/>
          <w:lang w:eastAsia="ru-RU"/>
        </w:rPr>
        <w:t xml:space="preserve"> </w:t>
      </w:r>
      <w:proofErr w:type="gramStart"/>
      <w:r w:rsidRPr="007C69BA">
        <w:rPr>
          <w:rFonts w:ascii="Times New Roman" w:hAnsi="Times New Roman" w:cs="Times New Roman"/>
          <w:sz w:val="28"/>
          <w:szCs w:val="28"/>
          <w:lang w:eastAsia="ru-RU"/>
        </w:rPr>
        <w:t>Об исполнении полученного предписания администрация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депутатов сельского поселения - не позднее трех дней со дня принятия ими решения.</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3. </w:t>
      </w:r>
      <w:proofErr w:type="gramStart"/>
      <w:r w:rsidRPr="007C69BA">
        <w:rPr>
          <w:rFonts w:ascii="Times New Roman" w:hAnsi="Times New Roman" w:cs="Times New Roman"/>
          <w:sz w:val="28"/>
          <w:szCs w:val="28"/>
          <w:lang w:eastAsia="ru-RU"/>
        </w:rPr>
        <w:t>Признание по решению суда закона Костромской области об установлении статуса муниципального образования недействующим до вступления в силу нового закона Костромской области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 xml:space="preserve">Статья 51. </w:t>
      </w:r>
      <w:r w:rsidRPr="007C69BA">
        <w:rPr>
          <w:rFonts w:ascii="Times New Roman" w:hAnsi="Times New Roman" w:cs="Times New Roman"/>
          <w:b/>
          <w:bCs/>
          <w:sz w:val="28"/>
          <w:szCs w:val="28"/>
          <w:lang w:eastAsia="ru-RU"/>
        </w:rPr>
        <w:t>Принятие устава муниципального образования, внесение изменений и дополнений в устав муниципального образования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Устав муниципального образования принимается Советом депутатов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 xml:space="preserve">2.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w:t>
      </w:r>
      <w:proofErr w:type="gramStart"/>
      <w:r w:rsidRPr="007C69BA">
        <w:rPr>
          <w:rFonts w:ascii="Times New Roman" w:hAnsi="Times New Roman" w:cs="Times New Roman"/>
          <w:sz w:val="28"/>
          <w:szCs w:val="28"/>
          <w:lang w:eastAsia="ru-RU"/>
        </w:rPr>
        <w:t>позднее</w:t>
      </w:r>
      <w:proofErr w:type="gramEnd"/>
      <w:r w:rsidRPr="007C69BA">
        <w:rPr>
          <w:rFonts w:ascii="Times New Roman" w:hAnsi="Times New Roman" w:cs="Times New Roman"/>
          <w:sz w:val="28"/>
          <w:szCs w:val="28"/>
          <w:lang w:eastAsia="ru-RU"/>
        </w:rPr>
        <w:t xml:space="preserve">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Советом депутатов сельского поселения порядка учета предложений по проекту устава муниципального образования, проекту указанного муниципального правового акта, а также порядка участия граждан в его обсуждении.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roofErr w:type="gramStart"/>
      <w:r w:rsidRPr="007C69BA">
        <w:rPr>
          <w:rFonts w:ascii="Times New Roman" w:hAnsi="Times New Roman" w:cs="Times New Roman"/>
          <w:sz w:val="28"/>
          <w:szCs w:val="28"/>
          <w:lang w:eastAsia="ru-RU"/>
        </w:rPr>
        <w:t>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не требуется в случае, когда в устав сельского поселения вносятся изменения в форме точного воспроизведения положений Конституции Российской Федерации, федеральных законов, Устава Костромской области или законов Костромской области в целях приведения данного</w:t>
      </w:r>
      <w:proofErr w:type="gramEnd"/>
      <w:r w:rsidRPr="007C69BA">
        <w:rPr>
          <w:rFonts w:ascii="Times New Roman" w:hAnsi="Times New Roman" w:cs="Times New Roman"/>
          <w:sz w:val="28"/>
          <w:szCs w:val="28"/>
          <w:lang w:eastAsia="ru-RU"/>
        </w:rPr>
        <w:t xml:space="preserve"> устава сельского поселения в соответствие с этими нормативными правовыми актами.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3.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w:t>
      </w:r>
      <w:proofErr w:type="gramStart"/>
      <w:r w:rsidRPr="007C69BA">
        <w:rPr>
          <w:rFonts w:ascii="Times New Roman" w:hAnsi="Times New Roman" w:cs="Times New Roman"/>
          <w:sz w:val="28"/>
          <w:szCs w:val="28"/>
          <w:lang w:eastAsia="ru-RU"/>
        </w:rPr>
        <w:t>депутатов Совета депутатов сельского поселения</w:t>
      </w:r>
      <w:proofErr w:type="gramEnd"/>
      <w:r w:rsidRPr="007C69BA">
        <w:rPr>
          <w:rFonts w:ascii="Times New Roman" w:hAnsi="Times New Roman" w:cs="Times New Roman"/>
          <w:sz w:val="28"/>
          <w:szCs w:val="28"/>
          <w:lang w:eastAsia="ru-RU"/>
        </w:rPr>
        <w:t>.</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roofErr w:type="gramStart"/>
      <w:r w:rsidRPr="007C69BA">
        <w:rPr>
          <w:rFonts w:ascii="Times New Roman" w:hAnsi="Times New Roman" w:cs="Times New Roman"/>
          <w:sz w:val="28"/>
          <w:szCs w:val="28"/>
          <w:lang w:eastAsia="ru-RU"/>
        </w:rPr>
        <w:t>При принятии устава муниципального образования, муниципального правового акта о внесении изменений и дополнений в устав муниципального образования голос главы сельского поселения учитывается как голос депутата Совета депутатов сельского поселения.</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w:t>
      </w:r>
      <w:r w:rsidR="00B04FC7">
        <w:rPr>
          <w:rFonts w:ascii="Times New Roman" w:hAnsi="Times New Roman" w:cs="Times New Roman"/>
          <w:sz w:val="28"/>
          <w:szCs w:val="28"/>
          <w:lang w:eastAsia="ru-RU"/>
        </w:rPr>
        <w:t xml:space="preserve"> </w:t>
      </w:r>
      <w:proofErr w:type="gramStart"/>
      <w:r w:rsidRPr="007C69BA">
        <w:rPr>
          <w:rFonts w:ascii="Times New Roman" w:hAnsi="Times New Roman" w:cs="Times New Roman"/>
          <w:sz w:val="28"/>
          <w:szCs w:val="28"/>
          <w:lang w:eastAsia="ru-RU"/>
        </w:rPr>
        <w:t>Устав муниципального образования, муниципальный правовой акт о внесении изменений и дополнений в устав муниципального образования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roofErr w:type="gramEnd"/>
    </w:p>
    <w:p w:rsidR="00AB6FE7" w:rsidRPr="00AB6FE7" w:rsidRDefault="00E517BA" w:rsidP="00AB6FE7">
      <w:pPr>
        <w:shd w:val="clear" w:color="auto" w:fill="FFFFFF"/>
        <w:tabs>
          <w:tab w:val="left" w:pos="5516"/>
        </w:tabs>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5. </w:t>
      </w:r>
      <w:r w:rsidR="00AB6FE7" w:rsidRPr="00AB6FE7">
        <w:rPr>
          <w:rFonts w:ascii="Times New Roman" w:hAnsi="Times New Roman" w:cs="Times New Roman"/>
          <w:sz w:val="28"/>
          <w:szCs w:val="28"/>
          <w:lang w:eastAsia="ru-RU"/>
        </w:rPr>
        <w:t>Устав муниципального образования, муниципальный правовой акт о внесении изменений и дополнений в устав муниципального образования подлежит официальному опубликованию (обнародованию) после государственной регистрации.</w:t>
      </w:r>
    </w:p>
    <w:p w:rsidR="00AB6FE7" w:rsidRPr="00AB6FE7" w:rsidRDefault="00AB6FE7" w:rsidP="00AB6FE7">
      <w:pPr>
        <w:shd w:val="clear" w:color="auto" w:fill="FFFFFF"/>
        <w:tabs>
          <w:tab w:val="left" w:pos="5516"/>
        </w:tabs>
        <w:spacing w:after="0" w:line="360" w:lineRule="exact"/>
        <w:ind w:firstLine="709"/>
        <w:jc w:val="both"/>
        <w:rPr>
          <w:rFonts w:ascii="Times New Roman" w:hAnsi="Times New Roman" w:cs="Times New Roman"/>
          <w:sz w:val="28"/>
          <w:szCs w:val="28"/>
          <w:lang w:eastAsia="ru-RU"/>
        </w:rPr>
      </w:pPr>
      <w:r w:rsidRPr="00AB6FE7">
        <w:rPr>
          <w:rFonts w:ascii="Times New Roman" w:hAnsi="Times New Roman" w:cs="Times New Roman"/>
          <w:sz w:val="28"/>
          <w:szCs w:val="28"/>
          <w:lang w:eastAsia="ru-RU"/>
        </w:rPr>
        <w:t xml:space="preserve">Официальным опубликованием Устава муниципального образования, муниципального правового акта о внесении изменений и дополнений в устав муниципального образования считается первая публикация его полного текста в </w:t>
      </w:r>
      <w:r w:rsidRPr="00AB6FE7">
        <w:rPr>
          <w:rFonts w:ascii="Times New Roman" w:hAnsi="Times New Roman" w:cs="Times New Roman"/>
          <w:sz w:val="28"/>
          <w:szCs w:val="28"/>
          <w:lang w:eastAsia="ru-RU"/>
        </w:rPr>
        <w:lastRenderedPageBreak/>
        <w:t>информационном бюллетене «Депутатский вестник»</w:t>
      </w:r>
      <w:r w:rsidRPr="00AB6FE7">
        <w:rPr>
          <w:rFonts w:ascii="Times New Roman" w:hAnsi="Times New Roman" w:cs="Times New Roman"/>
          <w:sz w:val="28"/>
          <w:szCs w:val="28"/>
          <w:u w:val="single"/>
          <w:lang w:eastAsia="ru-RU"/>
        </w:rPr>
        <w:t>,</w:t>
      </w:r>
      <w:r w:rsidRPr="00AB6FE7">
        <w:rPr>
          <w:rFonts w:ascii="Times New Roman" w:hAnsi="Times New Roman" w:cs="Times New Roman"/>
          <w:sz w:val="28"/>
          <w:szCs w:val="28"/>
          <w:lang w:eastAsia="ru-RU"/>
        </w:rPr>
        <w:t xml:space="preserve"> учрежденном Советом депутатов сельского поселения.</w:t>
      </w:r>
    </w:p>
    <w:p w:rsidR="00AB6FE7" w:rsidRPr="00AB6FE7" w:rsidRDefault="00AB6FE7" w:rsidP="00AB6FE7">
      <w:pPr>
        <w:shd w:val="clear" w:color="auto" w:fill="FFFFFF"/>
        <w:tabs>
          <w:tab w:val="left" w:pos="5516"/>
        </w:tabs>
        <w:spacing w:after="0" w:line="360" w:lineRule="exact"/>
        <w:ind w:firstLine="709"/>
        <w:jc w:val="both"/>
        <w:rPr>
          <w:rFonts w:ascii="Times New Roman" w:hAnsi="Times New Roman" w:cs="Times New Roman"/>
          <w:sz w:val="28"/>
          <w:szCs w:val="28"/>
          <w:lang w:eastAsia="ru-RU"/>
        </w:rPr>
      </w:pPr>
      <w:r w:rsidRPr="00AB6FE7">
        <w:rPr>
          <w:rFonts w:ascii="Times New Roman" w:hAnsi="Times New Roman" w:cs="Times New Roman"/>
          <w:sz w:val="28"/>
          <w:szCs w:val="28"/>
          <w:lang w:eastAsia="ru-RU"/>
        </w:rPr>
        <w:t>Для официального опубликования Устава муниципального образования, муниципального правового акта о внесении изменений и дополнений в устав муниципального образования также используется портал Минюста России «Нормативные правовые акты в Российской Федерации» (http://pravo-minjust.ru, http://право-минюст</w:t>
      </w:r>
      <w:proofErr w:type="gramStart"/>
      <w:r w:rsidRPr="00AB6FE7">
        <w:rPr>
          <w:rFonts w:ascii="Times New Roman" w:hAnsi="Times New Roman" w:cs="Times New Roman"/>
          <w:sz w:val="28"/>
          <w:szCs w:val="28"/>
          <w:lang w:eastAsia="ru-RU"/>
        </w:rPr>
        <w:t>.р</w:t>
      </w:r>
      <w:proofErr w:type="gramEnd"/>
      <w:r w:rsidRPr="00AB6FE7">
        <w:rPr>
          <w:rFonts w:ascii="Times New Roman" w:hAnsi="Times New Roman" w:cs="Times New Roman"/>
          <w:sz w:val="28"/>
          <w:szCs w:val="28"/>
          <w:lang w:eastAsia="ru-RU"/>
        </w:rPr>
        <w:t xml:space="preserve">ф, регистрация в качестве сетевого издания: </w:t>
      </w:r>
      <w:proofErr w:type="gramStart"/>
      <w:r w:rsidRPr="00AB6FE7">
        <w:rPr>
          <w:rFonts w:ascii="Times New Roman" w:hAnsi="Times New Roman" w:cs="Times New Roman"/>
          <w:sz w:val="28"/>
          <w:szCs w:val="28"/>
          <w:lang w:eastAsia="ru-RU"/>
        </w:rPr>
        <w:t>Эл № AC77-72471 от 05.03.2018).</w:t>
      </w:r>
      <w:proofErr w:type="gramEnd"/>
    </w:p>
    <w:p w:rsidR="00AB6FE7" w:rsidRPr="00AB6FE7" w:rsidRDefault="00AB6FE7" w:rsidP="00AB6FE7">
      <w:pPr>
        <w:shd w:val="clear" w:color="auto" w:fill="FFFFFF"/>
        <w:tabs>
          <w:tab w:val="left" w:pos="5516"/>
        </w:tabs>
        <w:spacing w:after="0" w:line="360" w:lineRule="exact"/>
        <w:ind w:firstLine="709"/>
        <w:jc w:val="both"/>
        <w:rPr>
          <w:rFonts w:ascii="Times New Roman" w:hAnsi="Times New Roman" w:cs="Times New Roman"/>
          <w:sz w:val="28"/>
          <w:szCs w:val="28"/>
          <w:lang w:eastAsia="ru-RU"/>
        </w:rPr>
      </w:pPr>
      <w:proofErr w:type="gramStart"/>
      <w:r w:rsidRPr="00AB6FE7">
        <w:rPr>
          <w:rFonts w:ascii="Times New Roman" w:hAnsi="Times New Roman" w:cs="Times New Roman"/>
          <w:sz w:val="28"/>
          <w:szCs w:val="28"/>
          <w:lang w:eastAsia="ru-RU"/>
        </w:rPr>
        <w:t>Глава сельского поселения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E517BA" w:rsidRDefault="00AB6FE7" w:rsidP="00AB6FE7">
      <w:pPr>
        <w:shd w:val="clear" w:color="auto" w:fill="FFFFFF"/>
        <w:tabs>
          <w:tab w:val="left" w:pos="5516"/>
        </w:tabs>
        <w:spacing w:after="0" w:line="360" w:lineRule="exact"/>
        <w:ind w:firstLine="709"/>
        <w:jc w:val="both"/>
        <w:rPr>
          <w:rFonts w:ascii="Times New Roman" w:hAnsi="Times New Roman" w:cs="Times New Roman"/>
          <w:sz w:val="28"/>
          <w:szCs w:val="28"/>
        </w:rPr>
      </w:pPr>
      <w:r w:rsidRPr="00AB6FE7">
        <w:rPr>
          <w:rFonts w:ascii="Times New Roman" w:hAnsi="Times New Roman" w:cs="Times New Roman"/>
          <w:sz w:val="28"/>
          <w:szCs w:val="28"/>
          <w:lang w:eastAsia="ru-RU"/>
        </w:rPr>
        <w:t>Устав муниципального образования, муниципальный правовой акт о внесении изменений и дополнений в устав муниципального образования вступает в силу после его официального опубликования (обнародования)</w:t>
      </w:r>
      <w:r>
        <w:rPr>
          <w:rFonts w:ascii="Times New Roman" w:hAnsi="Times New Roman" w:cs="Times New Roman"/>
          <w:sz w:val="28"/>
          <w:szCs w:val="28"/>
          <w:lang w:eastAsia="ru-RU"/>
        </w:rPr>
        <w:t>.</w:t>
      </w:r>
    </w:p>
    <w:p w:rsidR="00B04FC7" w:rsidRPr="00FB50AD" w:rsidRDefault="00B04FC7" w:rsidP="00AB6FE7">
      <w:pPr>
        <w:spacing w:after="0" w:line="360" w:lineRule="exact"/>
        <w:ind w:firstLine="708"/>
        <w:jc w:val="both"/>
        <w:rPr>
          <w:rFonts w:ascii="Times New Roman" w:hAnsi="Times New Roman" w:cs="Times New Roman"/>
          <w:sz w:val="28"/>
          <w:szCs w:val="28"/>
          <w:lang w:eastAsia="ru-RU"/>
        </w:rPr>
      </w:pPr>
      <w:r w:rsidRPr="00FB50AD">
        <w:rPr>
          <w:rFonts w:ascii="Times New Roman" w:hAnsi="Times New Roman" w:cs="Times New Roman"/>
          <w:sz w:val="28"/>
          <w:szCs w:val="28"/>
          <w:lang w:eastAsia="ru-RU"/>
        </w:rPr>
        <w:t xml:space="preserve">(ч.5 </w:t>
      </w:r>
      <w:r w:rsidR="00AB6FE7">
        <w:rPr>
          <w:rFonts w:ascii="Times New Roman" w:hAnsi="Times New Roman" w:cs="Times New Roman"/>
          <w:sz w:val="28"/>
          <w:szCs w:val="28"/>
          <w:lang w:eastAsia="ru-RU"/>
        </w:rPr>
        <w:t xml:space="preserve">ст.51 </w:t>
      </w:r>
      <w:r w:rsidRPr="00FB50AD">
        <w:rPr>
          <w:rFonts w:ascii="Times New Roman" w:hAnsi="Times New Roman" w:cs="Times New Roman"/>
          <w:sz w:val="28"/>
          <w:szCs w:val="28"/>
          <w:lang w:eastAsia="ru-RU"/>
        </w:rPr>
        <w:t>в редакции решения Совета депутатов от 31.05.2019 года № 145)</w:t>
      </w:r>
    </w:p>
    <w:p w:rsidR="00E517BA" w:rsidRPr="007C69BA" w:rsidRDefault="00E517BA" w:rsidP="00B04FC7">
      <w:pPr>
        <w:spacing w:after="0" w:line="360" w:lineRule="exact"/>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52.</w:t>
      </w:r>
      <w:r w:rsidRPr="007C69BA">
        <w:rPr>
          <w:rFonts w:ascii="Times New Roman" w:hAnsi="Times New Roman" w:cs="Times New Roman"/>
          <w:b/>
          <w:bCs/>
          <w:sz w:val="28"/>
          <w:szCs w:val="28"/>
          <w:lang w:eastAsia="ru-RU"/>
        </w:rPr>
        <w:t xml:space="preserve"> Решения, принятые путем прямого волеизъявления граждан</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w:t>
      </w:r>
      <w:proofErr w:type="gramStart"/>
      <w:r w:rsidRPr="007C69BA">
        <w:rPr>
          <w:rFonts w:ascii="Times New Roman" w:hAnsi="Times New Roman" w:cs="Times New Roman"/>
          <w:sz w:val="28"/>
          <w:szCs w:val="28"/>
          <w:lang w:eastAsia="ru-RU"/>
        </w:rPr>
        <w:t>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w:t>
      </w:r>
      <w:proofErr w:type="gramEnd"/>
      <w:r w:rsidRPr="007C69BA">
        <w:rPr>
          <w:rFonts w:ascii="Times New Roman" w:hAnsi="Times New Roman" w:cs="Times New Roman"/>
          <w:sz w:val="28"/>
          <w:szCs w:val="28"/>
          <w:lang w:eastAsia="ru-RU"/>
        </w:rPr>
        <w:t xml:space="preserve"> Указанный срок не может превышать три месяца.</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3. </w:t>
      </w:r>
      <w:proofErr w:type="gramStart"/>
      <w:r w:rsidRPr="007C69BA">
        <w:rPr>
          <w:rFonts w:ascii="Times New Roman" w:hAnsi="Times New Roman" w:cs="Times New Roman"/>
          <w:sz w:val="28"/>
          <w:szCs w:val="28"/>
          <w:lang w:eastAsia="ru-RU"/>
        </w:rPr>
        <w:t>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сельского поселения или досрочного прекращения полномочий Совета депутатов сельского поселения.</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 xml:space="preserve">Статья 53. </w:t>
      </w:r>
      <w:r w:rsidRPr="007C69BA">
        <w:rPr>
          <w:rFonts w:ascii="Times New Roman" w:hAnsi="Times New Roman" w:cs="Times New Roman"/>
          <w:b/>
          <w:bCs/>
          <w:sz w:val="28"/>
          <w:szCs w:val="28"/>
          <w:lang w:eastAsia="ru-RU"/>
        </w:rPr>
        <w:t>Правовые акты Совета депутатов сельского поселения</w:t>
      </w:r>
    </w:p>
    <w:p w:rsidR="00E517BA" w:rsidRPr="007C69BA" w:rsidRDefault="00E517BA" w:rsidP="007C69BA">
      <w:pPr>
        <w:spacing w:after="0" w:line="360" w:lineRule="exact"/>
        <w:ind w:firstLine="709"/>
        <w:jc w:val="both"/>
        <w:rPr>
          <w:rFonts w:ascii="Times New Roman" w:hAnsi="Times New Roman" w:cs="Times New Roman"/>
          <w:b/>
          <w:bCs/>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 xml:space="preserve">1. </w:t>
      </w:r>
      <w:proofErr w:type="gramStart"/>
      <w:r w:rsidRPr="007C69BA">
        <w:rPr>
          <w:rFonts w:ascii="Times New Roman" w:hAnsi="Times New Roman" w:cs="Times New Roman"/>
          <w:sz w:val="28"/>
          <w:szCs w:val="28"/>
          <w:lang w:eastAsia="ru-RU"/>
        </w:rPr>
        <w:t>Совет депутатов сельского поселения по вопросам, отнесенным к его компетенции федеральными законами, законами Костромской области, настоящим Уставом, принимает решения, устанавливающие правила, обязательные для исполнения на территории муниципального образования, решение об удалении главы сельского поселения в отставку, а также решения по вопросам организации деятельности Совета депутатов сельского поселения и по иным вопросам, отнесенным к его компетенции федеральными законами, законами Костромской области</w:t>
      </w:r>
      <w:proofErr w:type="gramEnd"/>
      <w:r w:rsidRPr="007C69BA">
        <w:rPr>
          <w:rFonts w:ascii="Times New Roman" w:hAnsi="Times New Roman" w:cs="Times New Roman"/>
          <w:sz w:val="28"/>
          <w:szCs w:val="28"/>
          <w:lang w:eastAsia="ru-RU"/>
        </w:rPr>
        <w:t xml:space="preserve">, настоящим Уставом. </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w:t>
      </w:r>
      <w:proofErr w:type="gramStart"/>
      <w:r w:rsidRPr="007C69BA">
        <w:rPr>
          <w:rFonts w:ascii="Times New Roman" w:hAnsi="Times New Roman" w:cs="Times New Roman"/>
          <w:sz w:val="28"/>
          <w:szCs w:val="28"/>
          <w:lang w:eastAsia="ru-RU"/>
        </w:rPr>
        <w:t>Правовые акты Совета депутатов сельского поселения, устанавливающие правила, обязательные для исполнения на территории сельского поселения, принимаются большинством голосов от установленной численности депутатов Совета депутатов сельского поселения, если иное не установлено Федеральным законом «Об общих принципах организации местного самоуправления в Российской Федерации».</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В случае</w:t>
      </w:r>
      <w:proofErr w:type="gramStart"/>
      <w:r w:rsidRPr="007C69BA">
        <w:rPr>
          <w:rFonts w:ascii="Times New Roman" w:hAnsi="Times New Roman" w:cs="Times New Roman"/>
          <w:sz w:val="28"/>
          <w:szCs w:val="28"/>
          <w:lang w:eastAsia="ru-RU"/>
        </w:rPr>
        <w:t>,</w:t>
      </w:r>
      <w:proofErr w:type="gramEnd"/>
      <w:r w:rsidRPr="007C69BA">
        <w:rPr>
          <w:rFonts w:ascii="Times New Roman" w:hAnsi="Times New Roman" w:cs="Times New Roman"/>
          <w:sz w:val="28"/>
          <w:szCs w:val="28"/>
          <w:lang w:eastAsia="ru-RU"/>
        </w:rPr>
        <w:t xml:space="preserve"> если глава сельского поселения исполняет полномочия председателя Совета депутатов сельского поселения, голос главы сельского поселения учитывается при принятии решений Совета депутатов сельского поселения как голос депутата Совета депутатов сельского поселения.</w:t>
      </w:r>
    </w:p>
    <w:p w:rsidR="00E517BA" w:rsidRPr="007C69BA" w:rsidRDefault="00E517BA" w:rsidP="007C69BA">
      <w:pPr>
        <w:widowControl w:val="0"/>
        <w:tabs>
          <w:tab w:val="left" w:pos="-668"/>
        </w:tabs>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4. </w:t>
      </w:r>
      <w:proofErr w:type="gramStart"/>
      <w:r w:rsidRPr="007C69BA">
        <w:rPr>
          <w:rFonts w:ascii="Times New Roman" w:hAnsi="Times New Roman" w:cs="Times New Roman"/>
          <w:sz w:val="28"/>
          <w:szCs w:val="28"/>
          <w:lang w:eastAsia="ru-RU"/>
        </w:rPr>
        <w:t>Правовые акты Совета депутатов сельского поселения вступают в силу со дня подписания, если иное не установлено в самом правовом акте, за исключением нормативных правовых актов Совета депутатов сельского поселения о налогах и сборах, которые вступают в силу в соответствии с Налоговым кодексом Российской Федерации, муниципальные правовые акты, затрагивающие права, свободы и обязанности человека и гражданина, вступают в силу после их</w:t>
      </w:r>
      <w:proofErr w:type="gramEnd"/>
      <w:r w:rsidRPr="007C69BA">
        <w:rPr>
          <w:rFonts w:ascii="Times New Roman" w:hAnsi="Times New Roman" w:cs="Times New Roman"/>
          <w:sz w:val="28"/>
          <w:szCs w:val="28"/>
          <w:lang w:eastAsia="ru-RU"/>
        </w:rPr>
        <w:t xml:space="preserve"> официального опубликования (обнародования).</w:t>
      </w:r>
    </w:p>
    <w:p w:rsidR="00E517BA" w:rsidRPr="007C69BA" w:rsidRDefault="00E517BA" w:rsidP="007C69BA">
      <w:pPr>
        <w:widowControl w:val="0"/>
        <w:tabs>
          <w:tab w:val="left" w:pos="-668"/>
        </w:tabs>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Нормативный правовой акт, принятый Советом депутатов сельского поселения, направляется главе муниципального образования для подписания и обнародования в течение 10 дней. Глава муниципального образования имеет право отклонить правовой акт, принятый Советом депутатов сельского поселения. В этом случае указанный правовой акт в течение 10 дней возвращается в Совет депутатов сельского поселения с мотивированным обоснованием его отклонения либо с предложениями о внесении в него изменений и дополнений.</w:t>
      </w:r>
    </w:p>
    <w:p w:rsidR="00E517BA" w:rsidRPr="007C69BA" w:rsidRDefault="00E517BA" w:rsidP="007C69BA">
      <w:pPr>
        <w:widowControl w:val="0"/>
        <w:tabs>
          <w:tab w:val="left" w:pos="-668"/>
        </w:tabs>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Если глава сельского поселения отклонит нормативный правовой акт, он вновь рассматривается Советом депутатов сельского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сельского поселения, он подлежит подписанию главой муниципального образования в течение семи дней и обнародованию.</w:t>
      </w:r>
    </w:p>
    <w:p w:rsidR="00E517BA" w:rsidRPr="007C69BA" w:rsidRDefault="00E517BA" w:rsidP="007C69BA">
      <w:pPr>
        <w:widowControl w:val="0"/>
        <w:tabs>
          <w:tab w:val="left" w:pos="-668"/>
        </w:tabs>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6. </w:t>
      </w:r>
      <w:proofErr w:type="gramStart"/>
      <w:r w:rsidRPr="007C69BA">
        <w:rPr>
          <w:rFonts w:ascii="Times New Roman" w:hAnsi="Times New Roman" w:cs="Times New Roman"/>
          <w:sz w:val="28"/>
          <w:szCs w:val="28"/>
          <w:lang w:eastAsia="ru-RU"/>
        </w:rPr>
        <w:t xml:space="preserve">Нормативные правовые акты Совета депутатов сельского поселения, </w:t>
      </w:r>
      <w:r w:rsidRPr="007C69BA">
        <w:rPr>
          <w:rFonts w:ascii="Times New Roman" w:hAnsi="Times New Roman" w:cs="Times New Roman"/>
          <w:sz w:val="28"/>
          <w:szCs w:val="28"/>
          <w:lang w:eastAsia="ru-RU"/>
        </w:rPr>
        <w:lastRenderedPageBreak/>
        <w:t>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сельского поселения только по инициативе главы сельского поселения или при наличии заключения главы сельского поселения.</w:t>
      </w:r>
      <w:proofErr w:type="gramEnd"/>
    </w:p>
    <w:p w:rsidR="00E517BA" w:rsidRPr="007C69BA" w:rsidRDefault="00E517BA" w:rsidP="007C69BA">
      <w:pPr>
        <w:widowControl w:val="0"/>
        <w:tabs>
          <w:tab w:val="left" w:pos="-668"/>
        </w:tabs>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7. </w:t>
      </w:r>
      <w:proofErr w:type="gramStart"/>
      <w:r w:rsidRPr="007C69BA">
        <w:rPr>
          <w:rFonts w:ascii="Times New Roman" w:hAnsi="Times New Roman" w:cs="Times New Roman"/>
          <w:sz w:val="28"/>
          <w:szCs w:val="28"/>
          <w:lang w:eastAsia="ru-RU"/>
        </w:rPr>
        <w:t>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в порядке, установленном нормативным правовым актом Совета депутатов сельского поселения в соответствии с Законом Костромской области от 16</w:t>
      </w:r>
      <w:r w:rsidR="00F9709C">
        <w:rPr>
          <w:rFonts w:ascii="Times New Roman" w:hAnsi="Times New Roman" w:cs="Times New Roman"/>
          <w:sz w:val="28"/>
          <w:szCs w:val="28"/>
          <w:lang w:eastAsia="ru-RU"/>
        </w:rPr>
        <w:t xml:space="preserve">.07.2014 </w:t>
      </w:r>
      <w:r w:rsidRPr="007C69BA">
        <w:rPr>
          <w:rFonts w:ascii="Times New Roman" w:hAnsi="Times New Roman" w:cs="Times New Roman"/>
          <w:sz w:val="28"/>
          <w:szCs w:val="28"/>
          <w:lang w:eastAsia="ru-RU"/>
        </w:rPr>
        <w:t>№ 557-5-ЗКО «Об экспертизе муниципальных нормативных правовых актов, затрагивающих вопросы осуществления предпринимательской и инвестиционной</w:t>
      </w:r>
      <w:proofErr w:type="gramEnd"/>
      <w:r w:rsidRPr="007C69BA">
        <w:rPr>
          <w:rFonts w:ascii="Times New Roman" w:hAnsi="Times New Roman" w:cs="Times New Roman"/>
          <w:sz w:val="28"/>
          <w:szCs w:val="28"/>
          <w:lang w:eastAsia="ru-RU"/>
        </w:rPr>
        <w:t xml:space="preserve"> деятельности, и оценке регулирующего воздействия проектов таких актов».</w:t>
      </w:r>
    </w:p>
    <w:p w:rsidR="00E517BA" w:rsidRDefault="00F9709C" w:rsidP="007C69BA">
      <w:pPr>
        <w:spacing w:after="0" w:line="360" w:lineRule="exact"/>
        <w:ind w:firstLine="709"/>
        <w:jc w:val="both"/>
        <w:rPr>
          <w:rFonts w:ascii="Times New Roman" w:hAnsi="Times New Roman" w:cs="Times New Roman"/>
          <w:sz w:val="28"/>
          <w:szCs w:val="28"/>
          <w:lang w:eastAsia="ru-RU"/>
        </w:rPr>
      </w:pPr>
      <w:r w:rsidRPr="00F9709C">
        <w:rPr>
          <w:rFonts w:ascii="Times New Roman" w:hAnsi="Times New Roman" w:cs="Times New Roman"/>
          <w:sz w:val="28"/>
          <w:szCs w:val="28"/>
          <w:lang w:eastAsia="ru-RU"/>
        </w:rPr>
        <w:t xml:space="preserve">8. Порядок установления и оценки </w:t>
      </w:r>
      <w:proofErr w:type="gramStart"/>
      <w:r w:rsidRPr="00F9709C">
        <w:rPr>
          <w:rFonts w:ascii="Times New Roman" w:hAnsi="Times New Roman" w:cs="Times New Roman"/>
          <w:sz w:val="28"/>
          <w:szCs w:val="28"/>
          <w:lang w:eastAsia="ru-RU"/>
        </w:rPr>
        <w:t>применения</w:t>
      </w:r>
      <w:proofErr w:type="gramEnd"/>
      <w:r w:rsidRPr="00F9709C">
        <w:rPr>
          <w:rFonts w:ascii="Times New Roman" w:hAnsi="Times New Roman" w:cs="Times New Roman"/>
          <w:sz w:val="28"/>
          <w:szCs w:val="28"/>
          <w:lang w:eastAsia="ru-RU"/>
        </w:rPr>
        <w:t xml:space="preserve">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законом от 31 июля 2020 года № 247-ФЗ «Об обязательных требованиях в Российской Федерации</w:t>
      </w:r>
    </w:p>
    <w:p w:rsidR="00F9709C" w:rsidRDefault="00F9709C" w:rsidP="007C69BA">
      <w:pPr>
        <w:spacing w:after="0" w:line="360" w:lineRule="exact"/>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(ч.8 ст.53 </w:t>
      </w:r>
      <w:proofErr w:type="gramStart"/>
      <w:r>
        <w:rPr>
          <w:rFonts w:ascii="Times New Roman" w:hAnsi="Times New Roman" w:cs="Times New Roman"/>
          <w:sz w:val="28"/>
          <w:szCs w:val="28"/>
          <w:lang w:eastAsia="ru-RU"/>
        </w:rPr>
        <w:t>введена</w:t>
      </w:r>
      <w:proofErr w:type="gramEnd"/>
      <w:r>
        <w:rPr>
          <w:rFonts w:ascii="Times New Roman" w:hAnsi="Times New Roman" w:cs="Times New Roman"/>
          <w:sz w:val="28"/>
          <w:szCs w:val="28"/>
          <w:lang w:eastAsia="ru-RU"/>
        </w:rPr>
        <w:t xml:space="preserve"> решением Совета депутатов от 31.08.2021 года №268)</w:t>
      </w:r>
    </w:p>
    <w:p w:rsidR="00F9709C" w:rsidRPr="007C69BA" w:rsidRDefault="00F9709C"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54.</w:t>
      </w:r>
      <w:r w:rsidRPr="007C69BA">
        <w:rPr>
          <w:rFonts w:ascii="Times New Roman" w:hAnsi="Times New Roman" w:cs="Times New Roman"/>
          <w:b/>
          <w:bCs/>
          <w:sz w:val="28"/>
          <w:szCs w:val="28"/>
          <w:lang w:eastAsia="ru-RU"/>
        </w:rPr>
        <w:t xml:space="preserve"> Правовые акты главы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Глава сельского поселения в пределах своих полномочий, установленных настоящим Уставом и решениями Совета депутатов сельского поселения, издает:</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roofErr w:type="gramStart"/>
      <w:r w:rsidRPr="007C69BA">
        <w:rPr>
          <w:rFonts w:ascii="Times New Roman" w:hAnsi="Times New Roman" w:cs="Times New Roman"/>
          <w:sz w:val="28"/>
          <w:szCs w:val="28"/>
          <w:lang w:eastAsia="ru-RU"/>
        </w:rPr>
        <w:t>- постановления и распоряжения по вопросам организации деятельности Совета депутатов сельского поселения в случае, если глава сельского поселения исполняет полномочия председателя Совета депутатов сельского поселения;</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lastRenderedPageBreak/>
        <w:t xml:space="preserve">Статья 55. </w:t>
      </w:r>
      <w:r w:rsidRPr="007C69BA">
        <w:rPr>
          <w:rFonts w:ascii="Times New Roman" w:hAnsi="Times New Roman" w:cs="Times New Roman"/>
          <w:b/>
          <w:bCs/>
          <w:sz w:val="28"/>
          <w:szCs w:val="28"/>
          <w:lang w:eastAsia="ru-RU"/>
        </w:rPr>
        <w:t>Правовые акты администрации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roofErr w:type="gramStart"/>
      <w:r w:rsidRPr="007C69BA">
        <w:rPr>
          <w:rFonts w:ascii="Times New Roman" w:hAnsi="Times New Roman" w:cs="Times New Roman"/>
          <w:sz w:val="28"/>
          <w:szCs w:val="28"/>
          <w:lang w:eastAsia="ru-RU"/>
        </w:rPr>
        <w:t>Глава сельского поселения в пределах своих полномочий, установленных федеральными законами, законами Костромской области, настоящим Уставом, нормативными правовыми актами Совета депутатов сельского поселения издает постановления администрации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Костромской области, а также распоряжения администрации сельского поселения по вопросам организации работы администрации</w:t>
      </w:r>
      <w:proofErr w:type="gramEnd"/>
      <w:r w:rsidRPr="007C69BA">
        <w:rPr>
          <w:rFonts w:ascii="Times New Roman" w:hAnsi="Times New Roman" w:cs="Times New Roman"/>
          <w:sz w:val="28"/>
          <w:szCs w:val="28"/>
          <w:lang w:eastAsia="ru-RU"/>
        </w:rPr>
        <w:t xml:space="preserve"> сельского поселения.</w:t>
      </w:r>
    </w:p>
    <w:p w:rsidR="00E517BA" w:rsidRPr="007C69BA" w:rsidRDefault="00E517BA" w:rsidP="007C69BA">
      <w:pPr>
        <w:spacing w:after="0" w:line="360" w:lineRule="exact"/>
        <w:jc w:val="both"/>
        <w:rPr>
          <w:rFonts w:ascii="Times New Roman" w:hAnsi="Times New Roman" w:cs="Times New Roman"/>
          <w:i/>
          <w:iCs/>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Статья 56. </w:t>
      </w:r>
      <w:r w:rsidRPr="007C69BA">
        <w:rPr>
          <w:rFonts w:ascii="Times New Roman" w:hAnsi="Times New Roman" w:cs="Times New Roman"/>
          <w:b/>
          <w:bCs/>
          <w:sz w:val="28"/>
          <w:szCs w:val="28"/>
          <w:lang w:eastAsia="ru-RU"/>
        </w:rPr>
        <w:t>Правовые акты контрольно-счетного органа сельского поселения, председателя контрольно-счетного органа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Правовой основой регулирования процедурных и внутренних вопросов деятельности контрольно-счетного органа сельского поселения является его Регламент.</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Во исполнение возложенных на него полномочий Председатель контрольно-счетного органа сельского поселения издает приказы и распоряжения.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57.</w:t>
      </w:r>
      <w:r w:rsidRPr="007C69BA">
        <w:rPr>
          <w:rFonts w:ascii="Times New Roman" w:hAnsi="Times New Roman" w:cs="Times New Roman"/>
          <w:b/>
          <w:bCs/>
          <w:sz w:val="28"/>
          <w:szCs w:val="28"/>
          <w:lang w:eastAsia="ru-RU"/>
        </w:rPr>
        <w:t xml:space="preserve"> Вступление в силу муниципальных правовых актов</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Муниципальные правовые акты вступают в силу с момента подписания, если федеральным законодательством, настоящим Уставом, самим правовым актом не установлен иной порядок вступления в силу.</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Нормативные правовые акты Совета депутатов поселения о налогах и сборах вступают в силу в соответствии с Налоговым кодексом Российской Федерации. </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4. Официальным опубликованием муниципальных правовых актов или соглашения, заключенного между органами местного самоуправления, считается первая публикация его полного текста в </w:t>
      </w:r>
      <w:r w:rsidR="008E1643">
        <w:rPr>
          <w:rFonts w:ascii="Times New Roman" w:hAnsi="Times New Roman" w:cs="Times New Roman"/>
          <w:sz w:val="28"/>
          <w:szCs w:val="28"/>
          <w:lang w:eastAsia="ru-RU"/>
        </w:rPr>
        <w:t xml:space="preserve">информационном бюллетене </w:t>
      </w:r>
      <w:r>
        <w:rPr>
          <w:rFonts w:ascii="Times New Roman" w:hAnsi="Times New Roman" w:cs="Times New Roman"/>
          <w:sz w:val="28"/>
          <w:szCs w:val="28"/>
          <w:lang w:eastAsia="ru-RU"/>
        </w:rPr>
        <w:t>«Депутатский вестник»</w:t>
      </w:r>
      <w:r w:rsidRPr="007C69BA">
        <w:rPr>
          <w:rFonts w:ascii="Times New Roman" w:hAnsi="Times New Roman" w:cs="Times New Roman"/>
          <w:sz w:val="28"/>
          <w:szCs w:val="28"/>
          <w:lang w:eastAsia="ru-RU"/>
        </w:rPr>
        <w:t>, учрежденном Советом депутатов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Для официального опубликования муниципальных правовых актов и соглашений также используется портал Минюста России «Нормативные правовые акты в Российской Федерации» (http://pravo-minjust.ru, http://право-минюст</w:t>
      </w:r>
      <w:proofErr w:type="gramStart"/>
      <w:r w:rsidRPr="007C69BA">
        <w:rPr>
          <w:rFonts w:ascii="Times New Roman" w:hAnsi="Times New Roman" w:cs="Times New Roman"/>
          <w:sz w:val="28"/>
          <w:szCs w:val="28"/>
          <w:lang w:eastAsia="ru-RU"/>
        </w:rPr>
        <w:t>.р</w:t>
      </w:r>
      <w:proofErr w:type="gramEnd"/>
      <w:r w:rsidRPr="007C69BA">
        <w:rPr>
          <w:rFonts w:ascii="Times New Roman" w:hAnsi="Times New Roman" w:cs="Times New Roman"/>
          <w:sz w:val="28"/>
          <w:szCs w:val="28"/>
          <w:lang w:eastAsia="ru-RU"/>
        </w:rPr>
        <w:t xml:space="preserve">ф, регистрация в качестве сетевого издания: </w:t>
      </w:r>
      <w:proofErr w:type="gramStart"/>
      <w:r w:rsidRPr="007C69BA">
        <w:rPr>
          <w:rFonts w:ascii="Times New Roman" w:hAnsi="Times New Roman" w:cs="Times New Roman"/>
          <w:sz w:val="28"/>
          <w:szCs w:val="28"/>
          <w:lang w:eastAsia="ru-RU"/>
        </w:rPr>
        <w:t>Эл № AC77-72471 от 05.03.2018).</w:t>
      </w:r>
      <w:proofErr w:type="gramEnd"/>
    </w:p>
    <w:p w:rsidR="00E517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В случае опубликования (размещения) полного текста муниципального правового акта на портале Минюста России «Нормативные правовые акты в Российской Федерации» объемные графические и табличные приложения к нему в </w:t>
      </w:r>
      <w:r w:rsidR="008E1643">
        <w:rPr>
          <w:rFonts w:ascii="Times New Roman" w:hAnsi="Times New Roman" w:cs="Times New Roman"/>
          <w:sz w:val="28"/>
          <w:szCs w:val="28"/>
          <w:lang w:eastAsia="ru-RU"/>
        </w:rPr>
        <w:t xml:space="preserve">информационном бюллетене </w:t>
      </w:r>
      <w:r>
        <w:rPr>
          <w:rFonts w:ascii="Times New Roman" w:hAnsi="Times New Roman" w:cs="Times New Roman"/>
          <w:sz w:val="28"/>
          <w:szCs w:val="28"/>
          <w:lang w:eastAsia="ru-RU"/>
        </w:rPr>
        <w:t>«Депутатский вестник»</w:t>
      </w:r>
      <w:r w:rsidRPr="007C69BA">
        <w:rPr>
          <w:rFonts w:ascii="Times New Roman" w:hAnsi="Times New Roman" w:cs="Times New Roman"/>
          <w:sz w:val="28"/>
          <w:szCs w:val="28"/>
          <w:lang w:eastAsia="ru-RU"/>
        </w:rPr>
        <w:t xml:space="preserve"> могут не приводиться.</w:t>
      </w:r>
    </w:p>
    <w:p w:rsidR="00B04FC7" w:rsidRPr="00FB50AD" w:rsidRDefault="00B04FC7" w:rsidP="00DD44C2">
      <w:pPr>
        <w:spacing w:after="0" w:line="360" w:lineRule="exact"/>
        <w:ind w:firstLine="708"/>
        <w:jc w:val="both"/>
        <w:rPr>
          <w:rFonts w:ascii="Times New Roman" w:hAnsi="Times New Roman" w:cs="Times New Roman"/>
          <w:sz w:val="28"/>
          <w:szCs w:val="28"/>
          <w:lang w:eastAsia="ru-RU"/>
        </w:rPr>
      </w:pPr>
      <w:r w:rsidRPr="00FB50AD">
        <w:rPr>
          <w:rFonts w:ascii="Times New Roman" w:hAnsi="Times New Roman" w:cs="Times New Roman"/>
          <w:sz w:val="28"/>
          <w:szCs w:val="28"/>
          <w:lang w:eastAsia="ru-RU"/>
        </w:rPr>
        <w:t xml:space="preserve">(ч.4 </w:t>
      </w:r>
      <w:r w:rsidR="00DD44C2">
        <w:rPr>
          <w:rFonts w:ascii="Times New Roman" w:hAnsi="Times New Roman" w:cs="Times New Roman"/>
          <w:sz w:val="28"/>
          <w:szCs w:val="28"/>
          <w:lang w:eastAsia="ru-RU"/>
        </w:rPr>
        <w:t xml:space="preserve">ст.57 </w:t>
      </w:r>
      <w:r w:rsidRPr="00FB50AD">
        <w:rPr>
          <w:rFonts w:ascii="Times New Roman" w:hAnsi="Times New Roman" w:cs="Times New Roman"/>
          <w:sz w:val="28"/>
          <w:szCs w:val="28"/>
          <w:lang w:eastAsia="ru-RU"/>
        </w:rPr>
        <w:t>в редакции решения Совета депутатов от 31.05.2019 года № 145)</w:t>
      </w:r>
    </w:p>
    <w:p w:rsidR="00B04FC7" w:rsidRPr="007C69BA" w:rsidRDefault="00B04FC7" w:rsidP="00B04FC7">
      <w:pPr>
        <w:spacing w:after="0" w:line="360" w:lineRule="exact"/>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5. </w:t>
      </w:r>
      <w:proofErr w:type="gramStart"/>
      <w:r w:rsidRPr="007C69BA">
        <w:rPr>
          <w:rFonts w:ascii="Times New Roman" w:hAnsi="Times New Roman" w:cs="Times New Roman"/>
          <w:sz w:val="28"/>
          <w:szCs w:val="28"/>
          <w:lang w:eastAsia="ru-RU"/>
        </w:rPr>
        <w:t>Обнародованием муниципальных правовых актов органов местного самоуправления муниципального образования является доведение до всеобщего сведения граждан, проживающих на территории сельского поселения, текста муниципального правового акта посредством размещения муниципальных правовых актов на информационных стендах, в библиотеке муниципального образования, в здании администрации сельского поселения.</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Тексты муниципальных правовых актов должны находиться в специально установленных для обнародования местах в течение не менее чем тридцать дней с момента их обнародования.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Оригинал муниципального правового акта хранится в администрации сельского поселения, копия передается в библиотеку муниципального образования, которые обеспечивают гражданам возможность ознакомления с муниципальным правовым актом без взимания платы.</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7. Опубликование (обнародование) муниципальных правовых актов органов местного самоуправления сельского поселения проводится не позднее чем через 15 дней со дня принятия (издания) муниципального правового акта, если иное не предусмотрено федеральным законодательством и законодательством Костромской области, правовыми актами органов местного самоуправления сельского поселения, самим муниципальным правовым актом.</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8. Опубликование (обнародование) соглашений, заключаемых между органами местного самоуправления, проводится не позднее чем через 15 дней со дня их подписания, если иное не предусмотрено самим соглашением.</w:t>
      </w:r>
    </w:p>
    <w:p w:rsidR="00E517BA" w:rsidRPr="007C69BA" w:rsidRDefault="00E517BA" w:rsidP="007C69BA">
      <w:pPr>
        <w:spacing w:after="0" w:line="360" w:lineRule="exact"/>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58.</w:t>
      </w:r>
      <w:r w:rsidRPr="007C69BA">
        <w:rPr>
          <w:rFonts w:ascii="Times New Roman" w:hAnsi="Times New Roman" w:cs="Times New Roman"/>
          <w:b/>
          <w:bCs/>
          <w:sz w:val="28"/>
          <w:szCs w:val="28"/>
          <w:lang w:eastAsia="ru-RU"/>
        </w:rPr>
        <w:t xml:space="preserve"> Приоритет устава муниципального образования в системе актов местного самоуправления</w:t>
      </w:r>
    </w:p>
    <w:p w:rsidR="00E517BA" w:rsidRPr="007C69BA" w:rsidRDefault="00E517BA" w:rsidP="007C69BA">
      <w:pPr>
        <w:spacing w:after="0" w:line="360" w:lineRule="exact"/>
        <w:ind w:firstLine="709"/>
        <w:jc w:val="both"/>
        <w:rPr>
          <w:rFonts w:ascii="Times New Roman" w:hAnsi="Times New Roman" w:cs="Times New Roman"/>
          <w:b/>
          <w:bCs/>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 </w:t>
      </w:r>
      <w:proofErr w:type="gramStart"/>
      <w:r w:rsidRPr="007C69BA">
        <w:rPr>
          <w:rFonts w:ascii="Times New Roman" w:hAnsi="Times New Roman" w:cs="Times New Roman"/>
          <w:sz w:val="28"/>
          <w:szCs w:val="28"/>
          <w:lang w:eastAsia="ru-RU"/>
        </w:rPr>
        <w:t>Все правовые акты органов и должностных лиц местного самоуправления, в том числе решения Совета депутатов сельского поселения, постановления и распоряжения главы сельского поселения, принимаются на основе и в соответствии с настоящим Уставом.</w:t>
      </w:r>
      <w:proofErr w:type="gramEnd"/>
      <w:r w:rsidRPr="007C69BA">
        <w:rPr>
          <w:rFonts w:ascii="Times New Roman" w:hAnsi="Times New Roman" w:cs="Times New Roman"/>
          <w:sz w:val="28"/>
          <w:szCs w:val="28"/>
          <w:lang w:eastAsia="ru-RU"/>
        </w:rPr>
        <w:t xml:space="preserve"> В случае противоречия между </w:t>
      </w:r>
      <w:r w:rsidRPr="007C69BA">
        <w:rPr>
          <w:rFonts w:ascii="Times New Roman" w:hAnsi="Times New Roman" w:cs="Times New Roman"/>
          <w:sz w:val="28"/>
          <w:szCs w:val="28"/>
          <w:lang w:eastAsia="ru-RU"/>
        </w:rPr>
        <w:lastRenderedPageBreak/>
        <w:t>положениями настоящего Устава и правовыми актами органов и должностных лиц местного самоуправления действуют и принимаются положения настоящего Устава.</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w:t>
      </w:r>
      <w:proofErr w:type="gramStart"/>
      <w:r w:rsidRPr="007C69BA">
        <w:rPr>
          <w:rFonts w:ascii="Times New Roman" w:hAnsi="Times New Roman" w:cs="Times New Roman"/>
          <w:sz w:val="28"/>
          <w:szCs w:val="28"/>
          <w:lang w:eastAsia="ru-RU"/>
        </w:rPr>
        <w:t>Решения Совета депутатов сельского поселения, правовые акты главы сельского поселения, иных органов и должностных лиц местного самоуправления, действовавшие до вступления в силу настоящего Устава, сохраняют силу в части, не противоречащей настоящему Уставу.</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2"/>
        <w:rPr>
          <w:rFonts w:ascii="Times New Roman" w:hAnsi="Times New Roman" w:cs="Times New Roman"/>
          <w:b/>
          <w:bCs/>
          <w:sz w:val="28"/>
          <w:szCs w:val="28"/>
          <w:lang w:eastAsia="ru-RU"/>
        </w:rPr>
      </w:pPr>
      <w:bookmarkStart w:id="85" w:name="_Toc260317552"/>
      <w:bookmarkStart w:id="86" w:name="_Toc241376076"/>
      <w:r w:rsidRPr="007C69BA">
        <w:rPr>
          <w:rFonts w:ascii="Times New Roman" w:hAnsi="Times New Roman" w:cs="Times New Roman"/>
          <w:sz w:val="28"/>
          <w:szCs w:val="28"/>
          <w:lang w:eastAsia="ru-RU"/>
        </w:rPr>
        <w:t>Глава 7.</w:t>
      </w:r>
      <w:r w:rsidRPr="007C69BA">
        <w:rPr>
          <w:rFonts w:ascii="Times New Roman" w:hAnsi="Times New Roman" w:cs="Times New Roman"/>
          <w:b/>
          <w:bCs/>
          <w:sz w:val="28"/>
          <w:szCs w:val="28"/>
          <w:lang w:eastAsia="ru-RU"/>
        </w:rPr>
        <w:t xml:space="preserve"> Экономическая основа местного самоуправления сельского поселения</w:t>
      </w:r>
      <w:bookmarkEnd w:id="85"/>
      <w:bookmarkEnd w:id="86"/>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87" w:name="_Toc260317553"/>
      <w:bookmarkStart w:id="88" w:name="_Toc241376077"/>
      <w:r w:rsidRPr="007C69BA">
        <w:rPr>
          <w:rFonts w:ascii="Times New Roman" w:hAnsi="Times New Roman" w:cs="Times New Roman"/>
          <w:sz w:val="28"/>
          <w:szCs w:val="28"/>
          <w:lang w:eastAsia="ru-RU"/>
        </w:rPr>
        <w:t>Статья 59.</w:t>
      </w:r>
      <w:bookmarkEnd w:id="87"/>
      <w:bookmarkEnd w:id="88"/>
      <w:r w:rsidRPr="007C69BA">
        <w:rPr>
          <w:rFonts w:ascii="Times New Roman" w:hAnsi="Times New Roman" w:cs="Times New Roman"/>
          <w:b/>
          <w:bCs/>
          <w:sz w:val="28"/>
          <w:szCs w:val="28"/>
          <w:lang w:eastAsia="ru-RU"/>
        </w:rPr>
        <w:t>Муниципальное имущество</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 Экономическую основу местного самоуправления поселения составляют находящееся в муниципальной собственности имущество, средства бюджета поселения, а также имущественные права поселения. </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Муниципальная собственность признается и защищается государством наравне с иными формами собственности.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В собственности сельского поселения находится: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имущество, предназначенное для решения поселением вопросов местного значения, определенных настоящим Уставом;</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roofErr w:type="gramStart"/>
      <w:r w:rsidRPr="007C69BA">
        <w:rPr>
          <w:rFonts w:ascii="Times New Roman" w:hAnsi="Times New Roman" w:cs="Times New Roman"/>
          <w:sz w:val="28"/>
          <w:szCs w:val="28"/>
          <w:lang w:eastAsia="ru-RU"/>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Костромской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4) имущество, необходимое для решения вопросов, право </w:t>
      </w:r>
      <w:proofErr w:type="gramStart"/>
      <w:r w:rsidRPr="007C69BA">
        <w:rPr>
          <w:rFonts w:ascii="Times New Roman" w:hAnsi="Times New Roman" w:cs="Times New Roman"/>
          <w:sz w:val="28"/>
          <w:szCs w:val="28"/>
          <w:lang w:eastAsia="ru-RU"/>
        </w:rPr>
        <w:t>решения</w:t>
      </w:r>
      <w:proofErr w:type="gramEnd"/>
      <w:r w:rsidRPr="007C69BA">
        <w:rPr>
          <w:rFonts w:ascii="Times New Roman" w:hAnsi="Times New Roman" w:cs="Times New Roman"/>
          <w:sz w:val="28"/>
          <w:szCs w:val="28"/>
          <w:lang w:eastAsia="ru-RU"/>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roofErr w:type="gramStart"/>
      <w:r w:rsidRPr="007C69BA">
        <w:rPr>
          <w:rFonts w:ascii="Times New Roman" w:hAnsi="Times New Roman" w:cs="Times New Roman"/>
          <w:sz w:val="28"/>
          <w:szCs w:val="28"/>
          <w:lang w:eastAsia="ru-RU"/>
        </w:rPr>
        <w:t xml:space="preserve">5) 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w:t>
      </w:r>
      <w:r w:rsidRPr="007C69BA">
        <w:rPr>
          <w:rFonts w:ascii="Times New Roman" w:hAnsi="Times New Roman" w:cs="Times New Roman"/>
          <w:sz w:val="28"/>
          <w:szCs w:val="28"/>
          <w:lang w:eastAsia="ru-RU"/>
        </w:rPr>
        <w:lastRenderedPageBreak/>
        <w:t xml:space="preserve">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 </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4.  </w:t>
      </w:r>
      <w:proofErr w:type="gramStart"/>
      <w:r w:rsidRPr="007C69BA">
        <w:rPr>
          <w:rFonts w:ascii="Times New Roman" w:hAnsi="Times New Roman" w:cs="Times New Roman"/>
          <w:sz w:val="28"/>
          <w:szCs w:val="28"/>
          <w:lang w:eastAsia="ru-RU"/>
        </w:rPr>
        <w:t>В случаях возникновения у сельского поселения права собственности на имущество, несоответствующее требованиям части 3 настоящей статьи, указанное имущество подлежит перепрофилированию (изменению целевого назначения имущества) либо отчуждению.</w:t>
      </w:r>
      <w:proofErr w:type="gramEnd"/>
      <w:r w:rsidRPr="007C69BA">
        <w:rPr>
          <w:rFonts w:ascii="Times New Roman" w:hAnsi="Times New Roman" w:cs="Times New Roman"/>
          <w:sz w:val="28"/>
          <w:szCs w:val="28"/>
          <w:lang w:eastAsia="ru-RU"/>
        </w:rPr>
        <w:t xml:space="preserve"> Порядок и сроки отчуждения такого имущества устанавливаются федеральным законом.</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89" w:name="_Toc260317554"/>
      <w:bookmarkStart w:id="90" w:name="_Toc241376078"/>
      <w:r w:rsidRPr="007C69BA">
        <w:rPr>
          <w:rFonts w:ascii="Times New Roman" w:hAnsi="Times New Roman" w:cs="Times New Roman"/>
          <w:sz w:val="28"/>
          <w:szCs w:val="28"/>
          <w:lang w:eastAsia="ru-RU"/>
        </w:rPr>
        <w:t>Статья 60.</w:t>
      </w:r>
      <w:r w:rsidRPr="007C69BA">
        <w:rPr>
          <w:rFonts w:ascii="Times New Roman" w:hAnsi="Times New Roman" w:cs="Times New Roman"/>
          <w:b/>
          <w:bCs/>
          <w:sz w:val="28"/>
          <w:szCs w:val="28"/>
          <w:lang w:eastAsia="ru-RU"/>
        </w:rPr>
        <w:t xml:space="preserve"> Владение, пользование и распоряжение муниципальным имуществом</w:t>
      </w:r>
      <w:bookmarkEnd w:id="89"/>
      <w:bookmarkEnd w:id="90"/>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 Органы местного самоуправления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 </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w:t>
      </w:r>
      <w:proofErr w:type="gramStart"/>
      <w:r w:rsidRPr="007C69BA">
        <w:rPr>
          <w:rFonts w:ascii="Times New Roman" w:hAnsi="Times New Roman" w:cs="Times New Roman"/>
          <w:sz w:val="28"/>
          <w:szCs w:val="28"/>
          <w:lang w:eastAsia="ru-RU"/>
        </w:rPr>
        <w:t>Администрация сельского поселения в соответствии с порядком, утвержденным Советом депутатов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Костромской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Органы местного самоуправления сельского поселения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91" w:name="_Toc260317555"/>
      <w:bookmarkStart w:id="92" w:name="_Toc241376079"/>
      <w:r w:rsidRPr="007C69BA">
        <w:rPr>
          <w:rFonts w:ascii="Times New Roman" w:hAnsi="Times New Roman" w:cs="Times New Roman"/>
          <w:sz w:val="28"/>
          <w:szCs w:val="28"/>
          <w:lang w:eastAsia="ru-RU"/>
        </w:rPr>
        <w:t>Статья 61.</w:t>
      </w:r>
      <w:r w:rsidRPr="007C69BA">
        <w:rPr>
          <w:rFonts w:ascii="Times New Roman" w:hAnsi="Times New Roman" w:cs="Times New Roman"/>
          <w:b/>
          <w:bCs/>
          <w:sz w:val="28"/>
          <w:szCs w:val="28"/>
          <w:lang w:eastAsia="ru-RU"/>
        </w:rPr>
        <w:t xml:space="preserve"> Порядок и условия приватизации муниципальной</w:t>
      </w:r>
      <w:bookmarkStart w:id="93" w:name="_Toc260317556"/>
      <w:bookmarkStart w:id="94" w:name="_Toc241376080"/>
      <w:bookmarkEnd w:id="91"/>
      <w:bookmarkEnd w:id="92"/>
      <w:r w:rsidRPr="007C69BA">
        <w:rPr>
          <w:rFonts w:ascii="Times New Roman" w:hAnsi="Times New Roman" w:cs="Times New Roman"/>
          <w:b/>
          <w:bCs/>
          <w:sz w:val="28"/>
          <w:szCs w:val="28"/>
          <w:lang w:eastAsia="ru-RU"/>
        </w:rPr>
        <w:t xml:space="preserve"> собственности</w:t>
      </w:r>
      <w:bookmarkEnd w:id="93"/>
      <w:bookmarkEnd w:id="94"/>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 </w:t>
      </w:r>
      <w:proofErr w:type="gramStart"/>
      <w:r w:rsidRPr="007C69BA">
        <w:rPr>
          <w:rFonts w:ascii="Times New Roman" w:hAnsi="Times New Roman" w:cs="Times New Roman"/>
          <w:sz w:val="28"/>
          <w:szCs w:val="28"/>
          <w:lang w:eastAsia="ru-RU"/>
        </w:rPr>
        <w:t>Совет депутатов сельского поселения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на территории поселения, принимает решение о распределении денежных средств, полученных в результате приватизации муниципального имущества в соответствии с действующим законодательством о приватизации.</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Доходы от использования и приватизации муниципального имущества поступают в бюджет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95" w:name="_Toc260317557"/>
      <w:bookmarkStart w:id="96" w:name="_Toc241376081"/>
      <w:r w:rsidRPr="007C69BA">
        <w:rPr>
          <w:rFonts w:ascii="Times New Roman" w:hAnsi="Times New Roman" w:cs="Times New Roman"/>
          <w:sz w:val="28"/>
          <w:szCs w:val="28"/>
          <w:lang w:eastAsia="ru-RU"/>
        </w:rPr>
        <w:t>Статья 62.</w:t>
      </w:r>
      <w:r w:rsidRPr="007C69BA">
        <w:rPr>
          <w:rFonts w:ascii="Times New Roman" w:hAnsi="Times New Roman" w:cs="Times New Roman"/>
          <w:b/>
          <w:bCs/>
          <w:sz w:val="28"/>
          <w:szCs w:val="28"/>
          <w:lang w:eastAsia="ru-RU"/>
        </w:rPr>
        <w:t xml:space="preserve"> Учреждение, реорганизация и ликвидация муниципальных предприятий и учреждений</w:t>
      </w:r>
      <w:bookmarkEnd w:id="95"/>
      <w:bookmarkEnd w:id="96"/>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w:t>
      </w:r>
      <w:proofErr w:type="gramStart"/>
      <w:r w:rsidRPr="007C69BA">
        <w:rPr>
          <w:rFonts w:ascii="Times New Roman" w:hAnsi="Times New Roman" w:cs="Times New Roman"/>
          <w:sz w:val="28"/>
          <w:szCs w:val="28"/>
          <w:lang w:eastAsia="ru-RU"/>
        </w:rPr>
        <w:t xml:space="preserve">Администрация сельского поселения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два раза в год. </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3. Органы местного самоуправления сельского поселения от имени сельского поселения </w:t>
      </w:r>
      <w:proofErr w:type="spellStart"/>
      <w:r w:rsidRPr="007C69BA">
        <w:rPr>
          <w:rFonts w:ascii="Times New Roman" w:hAnsi="Times New Roman" w:cs="Times New Roman"/>
          <w:sz w:val="28"/>
          <w:szCs w:val="28"/>
          <w:lang w:eastAsia="ru-RU"/>
        </w:rPr>
        <w:t>субсидиарно</w:t>
      </w:r>
      <w:proofErr w:type="spellEnd"/>
      <w:r w:rsidRPr="007C69BA">
        <w:rPr>
          <w:rFonts w:ascii="Times New Roman" w:hAnsi="Times New Roman" w:cs="Times New Roman"/>
          <w:sz w:val="28"/>
          <w:szCs w:val="28"/>
          <w:lang w:eastAsia="ru-RU"/>
        </w:rPr>
        <w:t xml:space="preserve"> отвечают по обязательствам муниципальных казенных учреждений и обеспечивают их исполнение в порядке, установленном федеральными законами.</w:t>
      </w:r>
      <w:bookmarkStart w:id="97" w:name="_Toc260317558"/>
      <w:bookmarkStart w:id="98" w:name="_Toc241376082"/>
    </w:p>
    <w:bookmarkEnd w:id="97"/>
    <w:bookmarkEnd w:id="98"/>
    <w:p w:rsidR="00E517BA" w:rsidRPr="007C69BA" w:rsidRDefault="00E517BA" w:rsidP="007C69BA">
      <w:pPr>
        <w:spacing w:after="0" w:line="360" w:lineRule="exact"/>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99" w:name="_Toc260317559"/>
      <w:bookmarkStart w:id="100" w:name="_Toc241376083"/>
      <w:r w:rsidRPr="007C69BA">
        <w:rPr>
          <w:rFonts w:ascii="Times New Roman" w:hAnsi="Times New Roman" w:cs="Times New Roman"/>
          <w:sz w:val="28"/>
          <w:szCs w:val="28"/>
          <w:lang w:eastAsia="ru-RU"/>
        </w:rPr>
        <w:t xml:space="preserve">Статья 63. </w:t>
      </w:r>
      <w:r w:rsidRPr="007C69BA">
        <w:rPr>
          <w:rFonts w:ascii="Times New Roman" w:hAnsi="Times New Roman" w:cs="Times New Roman"/>
          <w:b/>
          <w:bCs/>
          <w:sz w:val="28"/>
          <w:szCs w:val="28"/>
          <w:lang w:eastAsia="ru-RU"/>
        </w:rPr>
        <w:t>Бюджет сельского поселения</w:t>
      </w:r>
      <w:bookmarkEnd w:id="99"/>
      <w:bookmarkEnd w:id="100"/>
      <w:r w:rsidRPr="007C69BA">
        <w:rPr>
          <w:rFonts w:ascii="Times New Roman" w:hAnsi="Times New Roman" w:cs="Times New Roman"/>
          <w:b/>
          <w:bCs/>
          <w:sz w:val="28"/>
          <w:szCs w:val="28"/>
          <w:lang w:eastAsia="ru-RU"/>
        </w:rPr>
        <w:t xml:space="preserve"> (местный бюджет)</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Сельское поселение имеет собственный бюджет (местный бюджет).</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Использование органами местного самоуправления иных форм образования и расходования денежных сре</w:t>
      </w:r>
      <w:proofErr w:type="gramStart"/>
      <w:r w:rsidRPr="007C69BA">
        <w:rPr>
          <w:rFonts w:ascii="Times New Roman" w:hAnsi="Times New Roman" w:cs="Times New Roman"/>
          <w:sz w:val="28"/>
          <w:szCs w:val="28"/>
          <w:lang w:eastAsia="ru-RU"/>
        </w:rPr>
        <w:t>дств дл</w:t>
      </w:r>
      <w:proofErr w:type="gramEnd"/>
      <w:r w:rsidRPr="007C69BA">
        <w:rPr>
          <w:rFonts w:ascii="Times New Roman" w:hAnsi="Times New Roman" w:cs="Times New Roman"/>
          <w:sz w:val="28"/>
          <w:szCs w:val="28"/>
          <w:lang w:eastAsia="ru-RU"/>
        </w:rPr>
        <w:t>я исполнения расходных обязательств муниципальных образований не допускается.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Местный бюджет разрабатывается и утверждается в форме решения Совета депутатов сельского поселения, который подлежит официальному опубликованию.</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Проект местного бюджета составляется в порядке, установленном администрацией сельского поселения, в соответствии с Бюджетным кодексом Российской Федерации и принимаемыми с соблюдением его требований муниципальным правовым актом Совета депутатов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4. </w:t>
      </w:r>
      <w:proofErr w:type="gramStart"/>
      <w:r w:rsidRPr="007C69BA">
        <w:rPr>
          <w:rFonts w:ascii="Times New Roman" w:hAnsi="Times New Roman" w:cs="Times New Roman"/>
          <w:sz w:val="28"/>
          <w:szCs w:val="28"/>
          <w:lang w:eastAsia="ru-RU"/>
        </w:rPr>
        <w:t>Администрация сельского поселения вносит на рассмотрение Совета депутатов сельского поселения проект решения о местном бюджете в сроки, установленные муниципальным правовым актом Совета депутатов сельского поселения, но не позднее 15 ноября текущего года</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lastRenderedPageBreak/>
        <w:t>Одновременно с проектом бюджета в Совет депутатов сельского поселения представляются документы и материалы в соответствии со статьей 184.2 Бюджетного кодекса Российской Федерации.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5. </w:t>
      </w:r>
      <w:proofErr w:type="gramStart"/>
      <w:r w:rsidRPr="007C69BA">
        <w:rPr>
          <w:rFonts w:ascii="Times New Roman" w:hAnsi="Times New Roman" w:cs="Times New Roman"/>
          <w:sz w:val="28"/>
          <w:szCs w:val="28"/>
          <w:lang w:eastAsia="ru-RU"/>
        </w:rPr>
        <w:t xml:space="preserve">Порядок рассмотрения проекта бюджета сельского поселения, утверждения и исполнения бюджета, осуществления контроля за его исполнением и утверждением отчета об исполнении бюджета устанавливается муниципальным правовым актом Совета депутатов сельского поселения. </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6. </w:t>
      </w:r>
      <w:proofErr w:type="gramStart"/>
      <w:r w:rsidRPr="007C69BA">
        <w:rPr>
          <w:rFonts w:ascii="Times New Roman" w:hAnsi="Times New Roman" w:cs="Times New Roman"/>
          <w:sz w:val="28"/>
          <w:szCs w:val="28"/>
          <w:lang w:eastAsia="ru-RU"/>
        </w:rPr>
        <w:t xml:space="preserve">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64.</w:t>
      </w:r>
      <w:r w:rsidRPr="007C69BA">
        <w:rPr>
          <w:rFonts w:ascii="Times New Roman" w:hAnsi="Times New Roman" w:cs="Times New Roman"/>
          <w:b/>
          <w:bCs/>
          <w:sz w:val="28"/>
          <w:szCs w:val="28"/>
          <w:lang w:eastAsia="ru-RU"/>
        </w:rPr>
        <w:t xml:space="preserve"> Доходы местного бюджета</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101" w:name="_Toc260317561"/>
      <w:bookmarkStart w:id="102" w:name="_Toc241376085"/>
      <w:r w:rsidRPr="007C69BA">
        <w:rPr>
          <w:rFonts w:ascii="Times New Roman" w:hAnsi="Times New Roman" w:cs="Times New Roman"/>
          <w:sz w:val="28"/>
          <w:szCs w:val="28"/>
          <w:lang w:eastAsia="ru-RU"/>
        </w:rPr>
        <w:t>Статья 65.</w:t>
      </w:r>
      <w:r w:rsidRPr="007C69BA">
        <w:rPr>
          <w:rFonts w:ascii="Times New Roman" w:hAnsi="Times New Roman" w:cs="Times New Roman"/>
          <w:b/>
          <w:bCs/>
          <w:sz w:val="28"/>
          <w:szCs w:val="28"/>
          <w:lang w:eastAsia="ru-RU"/>
        </w:rPr>
        <w:t xml:space="preserve"> Расходы бюджета поселения</w:t>
      </w:r>
      <w:bookmarkEnd w:id="101"/>
      <w:bookmarkEnd w:id="102"/>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кодекса Российской Федерации.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кодекса Российской Федерации.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103" w:name="_Toc260317562"/>
      <w:bookmarkStart w:id="104" w:name="_Toc241376086"/>
      <w:r w:rsidRPr="007C69BA">
        <w:rPr>
          <w:rFonts w:ascii="Times New Roman" w:hAnsi="Times New Roman" w:cs="Times New Roman"/>
          <w:sz w:val="28"/>
          <w:szCs w:val="28"/>
          <w:lang w:eastAsia="ru-RU"/>
        </w:rPr>
        <w:t xml:space="preserve">Статья 66. </w:t>
      </w:r>
      <w:r w:rsidRPr="007C69BA">
        <w:rPr>
          <w:rFonts w:ascii="Times New Roman" w:hAnsi="Times New Roman" w:cs="Times New Roman"/>
          <w:b/>
          <w:bCs/>
          <w:sz w:val="28"/>
          <w:szCs w:val="28"/>
          <w:lang w:eastAsia="ru-RU"/>
        </w:rPr>
        <w:t>Закупки для обеспечения муниципальных нужд</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Закупки товаров, работ, услуг для обеспечения муниципальных нужд осуществляются за счет средств бюджета поселения.</w:t>
      </w:r>
    </w:p>
    <w:p w:rsidR="00E517BA" w:rsidRPr="007C69BA" w:rsidRDefault="00E517BA" w:rsidP="00B97C11">
      <w:pPr>
        <w:spacing w:after="0" w:line="360" w:lineRule="exact"/>
        <w:jc w:val="both"/>
        <w:outlineLvl w:val="3"/>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lastRenderedPageBreak/>
        <w:t xml:space="preserve">Статья 67. </w:t>
      </w:r>
      <w:r w:rsidRPr="007C69BA">
        <w:rPr>
          <w:rFonts w:ascii="Times New Roman" w:hAnsi="Times New Roman" w:cs="Times New Roman"/>
          <w:b/>
          <w:bCs/>
          <w:sz w:val="28"/>
          <w:szCs w:val="28"/>
          <w:lang w:eastAsia="ru-RU"/>
        </w:rPr>
        <w:t>Средства самообложения граждан</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7C69BA">
        <w:rPr>
          <w:rFonts w:ascii="Times New Roman" w:hAnsi="Times New Roman" w:cs="Times New Roman"/>
          <w:sz w:val="28"/>
          <w:szCs w:val="28"/>
          <w:lang w:eastAsia="ru-RU"/>
        </w:rPr>
        <w:t>Размер платежей в порядке самообложения граждан устанавливается в абсолютной величине равным для всех жителей поселения (населённого пункта</w:t>
      </w:r>
      <w:r w:rsidR="00FA02B7">
        <w:rPr>
          <w:rFonts w:ascii="Times New Roman" w:hAnsi="Times New Roman" w:cs="Times New Roman"/>
          <w:sz w:val="28"/>
          <w:szCs w:val="28"/>
          <w:lang w:eastAsia="ru-RU"/>
        </w:rPr>
        <w:t xml:space="preserve"> либо части его территории</w:t>
      </w:r>
      <w:r w:rsidRPr="007C69BA">
        <w:rPr>
          <w:rFonts w:ascii="Times New Roman" w:hAnsi="Times New Roman" w:cs="Times New Roman"/>
          <w:sz w:val="28"/>
          <w:szCs w:val="28"/>
          <w:lang w:eastAsia="ru-RU"/>
        </w:rPr>
        <w:t>, входящего в состав сельского поселения), за исключением отдельных категорий граждан, численность которых не может превышать 30 процентов общего числа жителей сельского поселения (населённого пункта</w:t>
      </w:r>
      <w:r w:rsidR="00FA02B7">
        <w:rPr>
          <w:rFonts w:ascii="Times New Roman" w:hAnsi="Times New Roman" w:cs="Times New Roman"/>
          <w:sz w:val="28"/>
          <w:szCs w:val="28"/>
          <w:lang w:eastAsia="ru-RU"/>
        </w:rPr>
        <w:t xml:space="preserve"> либо части его территории</w:t>
      </w:r>
      <w:r w:rsidRPr="007C69BA">
        <w:rPr>
          <w:rFonts w:ascii="Times New Roman" w:hAnsi="Times New Roman" w:cs="Times New Roman"/>
          <w:sz w:val="28"/>
          <w:szCs w:val="28"/>
          <w:lang w:eastAsia="ru-RU"/>
        </w:rPr>
        <w:t>, входящего в состав сельского поселения), для которых размер платежей может быть</w:t>
      </w:r>
      <w:proofErr w:type="gramEnd"/>
      <w:r w:rsidRPr="007C69BA">
        <w:rPr>
          <w:rFonts w:ascii="Times New Roman" w:hAnsi="Times New Roman" w:cs="Times New Roman"/>
          <w:sz w:val="28"/>
          <w:szCs w:val="28"/>
          <w:lang w:eastAsia="ru-RU"/>
        </w:rPr>
        <w:t xml:space="preserve"> </w:t>
      </w:r>
      <w:proofErr w:type="gramStart"/>
      <w:r w:rsidRPr="007C69BA">
        <w:rPr>
          <w:rFonts w:ascii="Times New Roman" w:hAnsi="Times New Roman" w:cs="Times New Roman"/>
          <w:sz w:val="28"/>
          <w:szCs w:val="28"/>
          <w:lang w:eastAsia="ru-RU"/>
        </w:rPr>
        <w:t>уменьшен.</w:t>
      </w:r>
      <w:proofErr w:type="gramEnd"/>
    </w:p>
    <w:p w:rsidR="00FA02B7" w:rsidRPr="007C69BA" w:rsidRDefault="00FA02B7" w:rsidP="00FA02B7">
      <w:pPr>
        <w:autoSpaceDE w:val="0"/>
        <w:autoSpaceDN w:val="0"/>
        <w:adjustRightInd w:val="0"/>
        <w:spacing w:after="0" w:line="360" w:lineRule="exact"/>
        <w:ind w:firstLine="709"/>
        <w:jc w:val="both"/>
        <w:rPr>
          <w:rFonts w:ascii="Times New Roman" w:hAnsi="Times New Roman" w:cs="Times New Roman"/>
          <w:sz w:val="28"/>
          <w:szCs w:val="28"/>
          <w:lang w:eastAsia="ru-RU"/>
        </w:rPr>
      </w:pPr>
      <w:r>
        <w:rPr>
          <w:rFonts w:ascii="Times New Roman" w:hAnsi="Times New Roman"/>
          <w:sz w:val="28"/>
          <w:szCs w:val="28"/>
        </w:rPr>
        <w:t>(</w:t>
      </w:r>
      <w:r>
        <w:rPr>
          <w:rFonts w:ascii="Times New Roman" w:hAnsi="Times New Roman" w:cs="Times New Roman"/>
          <w:sz w:val="28"/>
          <w:szCs w:val="28"/>
          <w:lang w:eastAsia="ru-RU"/>
        </w:rPr>
        <w:t>ч.1 ст.67 в редакции решения Совета депутатов от 28.06.2021 года №243)</w:t>
      </w:r>
    </w:p>
    <w:p w:rsidR="00E517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Вопросы введения и </w:t>
      </w:r>
      <w:proofErr w:type="gramStart"/>
      <w:r w:rsidRPr="007C69BA">
        <w:rPr>
          <w:rFonts w:ascii="Times New Roman" w:hAnsi="Times New Roman" w:cs="Times New Roman"/>
          <w:sz w:val="28"/>
          <w:szCs w:val="28"/>
          <w:lang w:eastAsia="ru-RU"/>
        </w:rPr>
        <w:t>использования</w:t>
      </w:r>
      <w:proofErr w:type="gramEnd"/>
      <w:r w:rsidRPr="007C69BA">
        <w:rPr>
          <w:rFonts w:ascii="Times New Roman" w:hAnsi="Times New Roman" w:cs="Times New Roman"/>
          <w:sz w:val="28"/>
          <w:szCs w:val="28"/>
          <w:lang w:eastAsia="ru-RU"/>
        </w:rPr>
        <w:t xml:space="preserve"> указанных в части 1 настоящей статьи разовых платежей граждан решаются на местном референдуме, а в</w:t>
      </w:r>
      <w:r w:rsidR="0075391F">
        <w:rPr>
          <w:rFonts w:ascii="Times New Roman" w:hAnsi="Times New Roman" w:cs="Times New Roman"/>
          <w:sz w:val="28"/>
          <w:szCs w:val="28"/>
          <w:lang w:eastAsia="ru-RU"/>
        </w:rPr>
        <w:t xml:space="preserve"> случаях, предусмотренных пункта</w:t>
      </w:r>
      <w:r w:rsidRPr="007C69BA">
        <w:rPr>
          <w:rFonts w:ascii="Times New Roman" w:hAnsi="Times New Roman" w:cs="Times New Roman"/>
          <w:sz w:val="28"/>
          <w:szCs w:val="28"/>
          <w:lang w:eastAsia="ru-RU"/>
        </w:rPr>
        <w:t>м</w:t>
      </w:r>
      <w:r w:rsidR="0075391F">
        <w:rPr>
          <w:rFonts w:ascii="Times New Roman" w:hAnsi="Times New Roman" w:cs="Times New Roman"/>
          <w:sz w:val="28"/>
          <w:szCs w:val="28"/>
          <w:lang w:eastAsia="ru-RU"/>
        </w:rPr>
        <w:t>и</w:t>
      </w:r>
      <w:r w:rsidRPr="007C69BA">
        <w:rPr>
          <w:rFonts w:ascii="Times New Roman" w:hAnsi="Times New Roman" w:cs="Times New Roman"/>
          <w:sz w:val="28"/>
          <w:szCs w:val="28"/>
          <w:lang w:eastAsia="ru-RU"/>
        </w:rPr>
        <w:t xml:space="preserve"> 4.1 </w:t>
      </w:r>
      <w:r w:rsidR="0075391F">
        <w:rPr>
          <w:rFonts w:ascii="Times New Roman" w:hAnsi="Times New Roman" w:cs="Times New Roman"/>
          <w:sz w:val="28"/>
          <w:szCs w:val="28"/>
          <w:lang w:eastAsia="ru-RU"/>
        </w:rPr>
        <w:t xml:space="preserve">и 4.3 </w:t>
      </w:r>
      <w:r w:rsidRPr="007C69BA">
        <w:rPr>
          <w:rFonts w:ascii="Times New Roman" w:hAnsi="Times New Roman" w:cs="Times New Roman"/>
          <w:sz w:val="28"/>
          <w:szCs w:val="28"/>
          <w:lang w:eastAsia="ru-RU"/>
        </w:rPr>
        <w:t xml:space="preserve">части 1 статьи 25.1 Федерального закона «Об общих принципах организации местного самоуправления в Российской Федерации», на сходе граждан. </w:t>
      </w:r>
    </w:p>
    <w:p w:rsidR="0075391F" w:rsidRDefault="0075391F" w:rsidP="0075391F">
      <w:pPr>
        <w:autoSpaceDE w:val="0"/>
        <w:autoSpaceDN w:val="0"/>
        <w:adjustRightInd w:val="0"/>
        <w:spacing w:after="0" w:line="360" w:lineRule="exact"/>
        <w:ind w:firstLine="709"/>
        <w:jc w:val="both"/>
        <w:rPr>
          <w:rFonts w:ascii="Times New Roman" w:hAnsi="Times New Roman" w:cs="Times New Roman"/>
          <w:sz w:val="28"/>
          <w:szCs w:val="28"/>
          <w:lang w:eastAsia="ru-RU"/>
        </w:rPr>
      </w:pPr>
      <w:r>
        <w:rPr>
          <w:rFonts w:ascii="Times New Roman" w:hAnsi="Times New Roman"/>
          <w:sz w:val="28"/>
          <w:szCs w:val="28"/>
        </w:rPr>
        <w:t>(</w:t>
      </w:r>
      <w:proofErr w:type="gramStart"/>
      <w:r>
        <w:rPr>
          <w:rFonts w:ascii="Times New Roman" w:hAnsi="Times New Roman" w:cs="Times New Roman"/>
          <w:sz w:val="28"/>
          <w:szCs w:val="28"/>
          <w:lang w:eastAsia="ru-RU"/>
        </w:rPr>
        <w:t>ч</w:t>
      </w:r>
      <w:proofErr w:type="gramEnd"/>
      <w:r>
        <w:rPr>
          <w:rFonts w:ascii="Times New Roman" w:hAnsi="Times New Roman" w:cs="Times New Roman"/>
          <w:sz w:val="28"/>
          <w:szCs w:val="28"/>
          <w:lang w:eastAsia="ru-RU"/>
        </w:rPr>
        <w:t>.2 ст.67 в редакции решения Совета депутатов от 28.06.2021 года №243)</w:t>
      </w:r>
    </w:p>
    <w:p w:rsidR="00E517BA" w:rsidRDefault="00E517BA" w:rsidP="007C69BA">
      <w:pPr>
        <w:spacing w:after="0" w:line="360" w:lineRule="exact"/>
        <w:ind w:firstLine="709"/>
        <w:jc w:val="both"/>
        <w:rPr>
          <w:rFonts w:ascii="Times New Roman" w:hAnsi="Times New Roman" w:cs="Times New Roman"/>
          <w:sz w:val="28"/>
          <w:szCs w:val="28"/>
          <w:lang w:eastAsia="ru-RU"/>
        </w:rPr>
      </w:pPr>
    </w:p>
    <w:p w:rsidR="008170E5" w:rsidRDefault="008170E5" w:rsidP="008170E5">
      <w:pPr>
        <w:spacing w:after="0" w:line="360" w:lineRule="exact"/>
        <w:ind w:firstLine="709"/>
        <w:jc w:val="both"/>
        <w:rPr>
          <w:rFonts w:ascii="Times New Roman" w:hAnsi="Times New Roman" w:cs="Times New Roman"/>
          <w:b/>
          <w:sz w:val="28"/>
          <w:szCs w:val="28"/>
          <w:lang w:eastAsia="ru-RU"/>
        </w:rPr>
      </w:pPr>
      <w:r w:rsidRPr="008170E5">
        <w:rPr>
          <w:rFonts w:ascii="Times New Roman" w:hAnsi="Times New Roman" w:cs="Times New Roman"/>
          <w:sz w:val="28"/>
          <w:szCs w:val="28"/>
          <w:lang w:eastAsia="ru-RU"/>
        </w:rPr>
        <w:t xml:space="preserve">Статья 67.1 </w:t>
      </w:r>
      <w:r w:rsidRPr="008170E5">
        <w:rPr>
          <w:rFonts w:ascii="Times New Roman" w:hAnsi="Times New Roman" w:cs="Times New Roman"/>
          <w:b/>
          <w:sz w:val="28"/>
          <w:szCs w:val="28"/>
          <w:lang w:eastAsia="ru-RU"/>
        </w:rPr>
        <w:t>Финансовое и иное обеспечение реализации инициативных проектов</w:t>
      </w:r>
    </w:p>
    <w:p w:rsidR="008170E5" w:rsidRPr="008170E5" w:rsidRDefault="008170E5" w:rsidP="008170E5">
      <w:pPr>
        <w:spacing w:after="0" w:line="360" w:lineRule="exact"/>
        <w:ind w:firstLine="709"/>
        <w:jc w:val="both"/>
        <w:rPr>
          <w:rFonts w:ascii="Times New Roman" w:hAnsi="Times New Roman" w:cs="Times New Roman"/>
          <w:b/>
          <w:sz w:val="28"/>
          <w:szCs w:val="28"/>
          <w:lang w:eastAsia="ru-RU"/>
        </w:rPr>
      </w:pPr>
    </w:p>
    <w:p w:rsidR="008170E5" w:rsidRPr="008170E5" w:rsidRDefault="008170E5" w:rsidP="008170E5">
      <w:pPr>
        <w:spacing w:after="0" w:line="360" w:lineRule="exact"/>
        <w:ind w:firstLine="709"/>
        <w:jc w:val="both"/>
        <w:rPr>
          <w:rFonts w:ascii="Times New Roman" w:hAnsi="Times New Roman" w:cs="Times New Roman"/>
          <w:sz w:val="28"/>
          <w:szCs w:val="28"/>
          <w:lang w:eastAsia="ru-RU"/>
        </w:rPr>
      </w:pPr>
      <w:r w:rsidRPr="008170E5">
        <w:rPr>
          <w:rFonts w:ascii="Times New Roman" w:hAnsi="Times New Roman" w:cs="Times New Roman"/>
          <w:sz w:val="28"/>
          <w:szCs w:val="28"/>
          <w:lang w:eastAsia="ru-RU"/>
        </w:rPr>
        <w:t xml:space="preserve">1. Источником финансового обеспечения реализации инициативных проектов, предусмотренных статьей 17.1 настоящего Устава, являются предусмотренные решением о местном бюджете бюджетные ассигнования на реализацию инициативных проектов, </w:t>
      </w:r>
      <w:proofErr w:type="gramStart"/>
      <w:r w:rsidRPr="008170E5">
        <w:rPr>
          <w:rFonts w:ascii="Times New Roman" w:hAnsi="Times New Roman" w:cs="Times New Roman"/>
          <w:sz w:val="28"/>
          <w:szCs w:val="28"/>
          <w:lang w:eastAsia="ru-RU"/>
        </w:rPr>
        <w:t>формируемые</w:t>
      </w:r>
      <w:proofErr w:type="gramEnd"/>
      <w:r w:rsidRPr="008170E5">
        <w:rPr>
          <w:rFonts w:ascii="Times New Roman" w:hAnsi="Times New Roman" w:cs="Times New Roman"/>
          <w:sz w:val="28"/>
          <w:szCs w:val="28"/>
          <w:lang w:eastAsia="ru-RU"/>
        </w:rPr>
        <w:t xml:space="preserve"> в том числе с учетом объемов инициативных платежей и (или) межбюджетных трансфертов из бюджета Костромской области, предоставленных в целях финансового обеспечения соответствующих расходных обязательств сельского поселения.</w:t>
      </w:r>
    </w:p>
    <w:p w:rsidR="008170E5" w:rsidRPr="008170E5" w:rsidRDefault="008170E5" w:rsidP="008170E5">
      <w:pPr>
        <w:spacing w:after="0" w:line="360" w:lineRule="exact"/>
        <w:ind w:firstLine="709"/>
        <w:jc w:val="both"/>
        <w:rPr>
          <w:rFonts w:ascii="Times New Roman" w:hAnsi="Times New Roman" w:cs="Times New Roman"/>
          <w:sz w:val="28"/>
          <w:szCs w:val="28"/>
          <w:lang w:eastAsia="ru-RU"/>
        </w:rPr>
      </w:pPr>
      <w:r w:rsidRPr="008170E5">
        <w:rPr>
          <w:rFonts w:ascii="Times New Roman" w:hAnsi="Times New Roman" w:cs="Times New Roman"/>
          <w:sz w:val="28"/>
          <w:szCs w:val="28"/>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8170E5" w:rsidRPr="008170E5" w:rsidRDefault="008170E5" w:rsidP="008170E5">
      <w:pPr>
        <w:spacing w:after="0" w:line="360" w:lineRule="exact"/>
        <w:ind w:firstLine="709"/>
        <w:jc w:val="both"/>
        <w:rPr>
          <w:rFonts w:ascii="Times New Roman" w:hAnsi="Times New Roman" w:cs="Times New Roman"/>
          <w:sz w:val="28"/>
          <w:szCs w:val="28"/>
          <w:lang w:eastAsia="ru-RU"/>
        </w:rPr>
      </w:pPr>
      <w:r w:rsidRPr="008170E5">
        <w:rPr>
          <w:rFonts w:ascii="Times New Roman" w:hAnsi="Times New Roman" w:cs="Times New Roman"/>
          <w:sz w:val="28"/>
          <w:szCs w:val="28"/>
          <w:lang w:eastAsia="ru-RU"/>
        </w:rPr>
        <w:t>3. В случае</w:t>
      </w:r>
      <w:proofErr w:type="gramStart"/>
      <w:r w:rsidRPr="008170E5">
        <w:rPr>
          <w:rFonts w:ascii="Times New Roman" w:hAnsi="Times New Roman" w:cs="Times New Roman"/>
          <w:sz w:val="28"/>
          <w:szCs w:val="28"/>
          <w:lang w:eastAsia="ru-RU"/>
        </w:rPr>
        <w:t>,</w:t>
      </w:r>
      <w:proofErr w:type="gramEnd"/>
      <w:r w:rsidRPr="008170E5">
        <w:rPr>
          <w:rFonts w:ascii="Times New Roman" w:hAnsi="Times New Roman" w:cs="Times New Roman"/>
          <w:sz w:val="28"/>
          <w:szCs w:val="28"/>
          <w:lang w:eastAsia="ru-RU"/>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w:t>
      </w:r>
      <w:proofErr w:type="gramStart"/>
      <w:r w:rsidRPr="008170E5">
        <w:rPr>
          <w:rFonts w:ascii="Times New Roman" w:hAnsi="Times New Roman" w:cs="Times New Roman"/>
          <w:sz w:val="28"/>
          <w:szCs w:val="28"/>
          <w:lang w:eastAsia="ru-RU"/>
        </w:rPr>
        <w:t xml:space="preserve">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w:t>
      </w:r>
      <w:r w:rsidRPr="008170E5">
        <w:rPr>
          <w:rFonts w:ascii="Times New Roman" w:hAnsi="Times New Roman" w:cs="Times New Roman"/>
          <w:sz w:val="28"/>
          <w:szCs w:val="28"/>
          <w:lang w:eastAsia="ru-RU"/>
        </w:rPr>
        <w:lastRenderedPageBreak/>
        <w:t>лицам</w:t>
      </w:r>
      <w:r w:rsidRPr="008170E5">
        <w:rPr>
          <w:rFonts w:ascii="Times New Roman" w:hAnsi="Times New Roman" w:cs="Times New Roman"/>
          <w:sz w:val="28"/>
          <w:szCs w:val="28"/>
          <w:lang w:eastAsia="ru-RU"/>
        </w:rPr>
        <w:br/>
        <w:t>(в том числе организациям), осуществившим их перечисление в местный бюджет.</w:t>
      </w:r>
      <w:proofErr w:type="gramEnd"/>
    </w:p>
    <w:p w:rsidR="008170E5" w:rsidRPr="008170E5" w:rsidRDefault="008170E5" w:rsidP="008170E5">
      <w:pPr>
        <w:spacing w:after="0" w:line="360" w:lineRule="exact"/>
        <w:ind w:firstLine="709"/>
        <w:jc w:val="both"/>
        <w:rPr>
          <w:rFonts w:ascii="Times New Roman" w:hAnsi="Times New Roman" w:cs="Times New Roman"/>
          <w:sz w:val="28"/>
          <w:szCs w:val="28"/>
          <w:lang w:eastAsia="ru-RU"/>
        </w:rPr>
      </w:pPr>
      <w:proofErr w:type="gramStart"/>
      <w:r w:rsidRPr="008170E5">
        <w:rPr>
          <w:rFonts w:ascii="Times New Roman" w:hAnsi="Times New Roman" w:cs="Times New Roman"/>
          <w:sz w:val="28"/>
          <w:szCs w:val="28"/>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 депутатов сельского поселения.</w:t>
      </w:r>
      <w:proofErr w:type="gramEnd"/>
    </w:p>
    <w:p w:rsidR="008170E5" w:rsidRDefault="008170E5" w:rsidP="008170E5">
      <w:pPr>
        <w:spacing w:after="0" w:line="360" w:lineRule="exact"/>
        <w:ind w:firstLine="709"/>
        <w:jc w:val="both"/>
        <w:rPr>
          <w:rFonts w:ascii="Times New Roman" w:hAnsi="Times New Roman" w:cs="Times New Roman"/>
          <w:sz w:val="28"/>
          <w:szCs w:val="28"/>
          <w:lang w:eastAsia="ru-RU"/>
        </w:rPr>
      </w:pPr>
      <w:r w:rsidRPr="008170E5">
        <w:rPr>
          <w:rFonts w:ascii="Times New Roman" w:hAnsi="Times New Roman" w:cs="Times New Roman"/>
          <w:sz w:val="28"/>
          <w:szCs w:val="28"/>
          <w:lang w:eastAsia="ru-RU"/>
        </w:rPr>
        <w:t>4. Реализация инициативных проектов может обеспечиваться также в форме добровольного имущественного и (или) трудовог</w:t>
      </w:r>
      <w:r>
        <w:rPr>
          <w:rFonts w:ascii="Times New Roman" w:hAnsi="Times New Roman" w:cs="Times New Roman"/>
          <w:sz w:val="28"/>
          <w:szCs w:val="28"/>
          <w:lang w:eastAsia="ru-RU"/>
        </w:rPr>
        <w:t>о участия заинтересованных лиц.</w:t>
      </w:r>
    </w:p>
    <w:p w:rsidR="008170E5" w:rsidRPr="008170E5" w:rsidRDefault="008170E5" w:rsidP="008170E5">
      <w:pPr>
        <w:spacing w:after="0" w:line="360" w:lineRule="exact"/>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proofErr w:type="gramStart"/>
      <w:r>
        <w:rPr>
          <w:rFonts w:ascii="Times New Roman" w:hAnsi="Times New Roman" w:cs="Times New Roman"/>
          <w:sz w:val="28"/>
          <w:szCs w:val="28"/>
          <w:lang w:eastAsia="ru-RU"/>
        </w:rPr>
        <w:t>с</w:t>
      </w:r>
      <w:proofErr w:type="gramEnd"/>
      <w:r>
        <w:rPr>
          <w:rFonts w:ascii="Times New Roman" w:hAnsi="Times New Roman" w:cs="Times New Roman"/>
          <w:sz w:val="28"/>
          <w:szCs w:val="28"/>
          <w:lang w:eastAsia="ru-RU"/>
        </w:rPr>
        <w:t>т.67.1 введена решением Совета депутатов от 30.10.2020 г. №217)</w:t>
      </w:r>
    </w:p>
    <w:p w:rsidR="008170E5" w:rsidRPr="007C69BA" w:rsidRDefault="008170E5"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 xml:space="preserve">Статья 68. </w:t>
      </w:r>
      <w:r w:rsidRPr="007C69BA">
        <w:rPr>
          <w:rFonts w:ascii="Times New Roman" w:hAnsi="Times New Roman" w:cs="Times New Roman"/>
          <w:b/>
          <w:bCs/>
          <w:sz w:val="28"/>
          <w:szCs w:val="28"/>
          <w:lang w:eastAsia="ru-RU"/>
        </w:rPr>
        <w:t>Муниципальные заимствования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 Органы местного самоуправления вправе осуществлять муниципальные заимствования, в том числе путем выпуска </w:t>
      </w:r>
      <w:proofErr w:type="gramStart"/>
      <w:r w:rsidRPr="007C69BA">
        <w:rPr>
          <w:rFonts w:ascii="Times New Roman" w:hAnsi="Times New Roman" w:cs="Times New Roman"/>
          <w:sz w:val="28"/>
          <w:szCs w:val="28"/>
          <w:lang w:eastAsia="ru-RU"/>
        </w:rPr>
        <w:t>муниципальных ценных</w:t>
      </w:r>
      <w:proofErr w:type="gramEnd"/>
      <w:r w:rsidRPr="007C69BA">
        <w:rPr>
          <w:rFonts w:ascii="Times New Roman" w:hAnsi="Times New Roman" w:cs="Times New Roman"/>
          <w:sz w:val="28"/>
          <w:szCs w:val="28"/>
          <w:lang w:eastAsia="ru-RU"/>
        </w:rPr>
        <w:t xml:space="preserve"> бумаг, в соответствии с Бюджетным кодексом Российской Федерации. </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Право осуществления муниципальных заимствований от имени сельского поселения, в соответствии с Бюджетным кодексом Российской Федерации, принадлежит администрации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Статья 69. </w:t>
      </w:r>
      <w:r w:rsidRPr="007C69BA">
        <w:rPr>
          <w:rFonts w:ascii="Times New Roman" w:hAnsi="Times New Roman" w:cs="Times New Roman"/>
          <w:b/>
          <w:bCs/>
          <w:sz w:val="28"/>
          <w:szCs w:val="28"/>
          <w:lang w:eastAsia="ru-RU"/>
        </w:rPr>
        <w:t xml:space="preserve">Исполнение </w:t>
      </w:r>
      <w:bookmarkEnd w:id="103"/>
      <w:bookmarkEnd w:id="104"/>
      <w:r w:rsidRPr="007C69BA">
        <w:rPr>
          <w:rFonts w:ascii="Times New Roman" w:hAnsi="Times New Roman" w:cs="Times New Roman"/>
          <w:b/>
          <w:bCs/>
          <w:sz w:val="28"/>
          <w:szCs w:val="28"/>
          <w:lang w:eastAsia="ru-RU"/>
        </w:rPr>
        <w:t>местного бюджета</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Исполнение местного бюджета производится в соответствии с Бюджетным кодексом Российской Федерации и обеспечивается администрацией сельского  поселения.</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Организация исполнения местного бюджета осуществляется на основе бюджетной росписи и кассового плана.</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Кассовое обслуживание исполнения бюджета сельского поселения осуществляется в порядке, установленном Бюджетным</w:t>
      </w:r>
      <w:bookmarkStart w:id="105" w:name="_Toc260317565"/>
      <w:bookmarkStart w:id="106" w:name="_Toc241376090"/>
      <w:r w:rsidRPr="007C69BA">
        <w:rPr>
          <w:rFonts w:ascii="Times New Roman" w:hAnsi="Times New Roman" w:cs="Times New Roman"/>
          <w:sz w:val="28"/>
          <w:szCs w:val="28"/>
          <w:lang w:eastAsia="ru-RU"/>
        </w:rPr>
        <w:t xml:space="preserve"> кодексом Российской Федерации.</w:t>
      </w:r>
    </w:p>
    <w:p w:rsidR="00E517BA" w:rsidRPr="007C69BA" w:rsidRDefault="00E517BA" w:rsidP="00B97C11">
      <w:pPr>
        <w:spacing w:after="0" w:line="360" w:lineRule="exact"/>
        <w:jc w:val="both"/>
        <w:outlineLvl w:val="3"/>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70.</w:t>
      </w:r>
      <w:r w:rsidRPr="007C69BA">
        <w:rPr>
          <w:rFonts w:ascii="Times New Roman" w:hAnsi="Times New Roman" w:cs="Times New Roman"/>
          <w:b/>
          <w:bCs/>
          <w:sz w:val="28"/>
          <w:szCs w:val="28"/>
          <w:lang w:eastAsia="ru-RU"/>
        </w:rPr>
        <w:t xml:space="preserve"> Налоги и сборы сельского поселения</w:t>
      </w:r>
      <w:bookmarkEnd w:id="105"/>
      <w:bookmarkEnd w:id="106"/>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roofErr w:type="gramStart"/>
      <w:r w:rsidRPr="007C69BA">
        <w:rPr>
          <w:rFonts w:ascii="Times New Roman" w:hAnsi="Times New Roman" w:cs="Times New Roman"/>
          <w:sz w:val="28"/>
          <w:szCs w:val="28"/>
          <w:lang w:eastAsia="ru-RU"/>
        </w:rPr>
        <w:t>Перечень налогов и сборов сельского поселения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roofErr w:type="gramEnd"/>
    </w:p>
    <w:p w:rsidR="00E517BA" w:rsidRPr="007C69BA" w:rsidRDefault="00E517BA" w:rsidP="007C69BA">
      <w:pPr>
        <w:spacing w:after="0" w:line="360" w:lineRule="exact"/>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2"/>
        <w:rPr>
          <w:rFonts w:ascii="Times New Roman" w:hAnsi="Times New Roman" w:cs="Times New Roman"/>
          <w:b/>
          <w:bCs/>
          <w:sz w:val="28"/>
          <w:szCs w:val="28"/>
          <w:lang w:eastAsia="ru-RU"/>
        </w:rPr>
      </w:pPr>
      <w:bookmarkStart w:id="107" w:name="_Toc260317571"/>
      <w:bookmarkStart w:id="108" w:name="_Toc241376096"/>
      <w:r w:rsidRPr="007C69BA">
        <w:rPr>
          <w:rFonts w:ascii="Times New Roman" w:hAnsi="Times New Roman" w:cs="Times New Roman"/>
          <w:sz w:val="28"/>
          <w:szCs w:val="28"/>
          <w:lang w:eastAsia="ru-RU"/>
        </w:rPr>
        <w:t>Глава 8.</w:t>
      </w:r>
      <w:r w:rsidRPr="007C69BA">
        <w:rPr>
          <w:rFonts w:ascii="Times New Roman" w:hAnsi="Times New Roman" w:cs="Times New Roman"/>
          <w:b/>
          <w:bCs/>
          <w:sz w:val="28"/>
          <w:szCs w:val="28"/>
          <w:lang w:eastAsia="ru-RU"/>
        </w:rPr>
        <w:t xml:space="preserve"> Ответственность органов местного самоуправления сельского поселения и должностных лиц местного самоуправления сельского поселения</w:t>
      </w:r>
      <w:bookmarkEnd w:id="107"/>
      <w:bookmarkEnd w:id="108"/>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109" w:name="_Toc260317572"/>
      <w:bookmarkStart w:id="110" w:name="_Toc241376097"/>
      <w:r w:rsidRPr="007C69BA">
        <w:rPr>
          <w:rFonts w:ascii="Times New Roman" w:hAnsi="Times New Roman" w:cs="Times New Roman"/>
          <w:sz w:val="28"/>
          <w:szCs w:val="28"/>
          <w:lang w:eastAsia="ru-RU"/>
        </w:rPr>
        <w:lastRenderedPageBreak/>
        <w:t>Статья 71.</w:t>
      </w:r>
      <w:bookmarkStart w:id="111" w:name="_Toc260317573"/>
      <w:bookmarkStart w:id="112" w:name="_Toc241376098"/>
      <w:bookmarkEnd w:id="109"/>
      <w:bookmarkEnd w:id="110"/>
      <w:r w:rsidRPr="007C69BA">
        <w:rPr>
          <w:rFonts w:ascii="Times New Roman" w:hAnsi="Times New Roman" w:cs="Times New Roman"/>
          <w:b/>
          <w:bCs/>
          <w:sz w:val="28"/>
          <w:szCs w:val="28"/>
          <w:lang w:eastAsia="ru-RU"/>
        </w:rPr>
        <w:t>Ответственность органов местного самоуправления и должностных лиц органов местного самоуправления сельского поселения</w:t>
      </w:r>
      <w:bookmarkEnd w:id="111"/>
      <w:bookmarkEnd w:id="112"/>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Органы местного самоуправления и должностные лица сельского поселения несут ответственность перед населением поселения, государством, физическими и юридическими лицами в соответствии с федеральными законами.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113" w:name="_Toc260317574"/>
      <w:bookmarkStart w:id="114" w:name="_Toc241376099"/>
      <w:r w:rsidRPr="007C69BA">
        <w:rPr>
          <w:rFonts w:ascii="Times New Roman" w:hAnsi="Times New Roman" w:cs="Times New Roman"/>
          <w:sz w:val="28"/>
          <w:szCs w:val="28"/>
          <w:lang w:eastAsia="ru-RU"/>
        </w:rPr>
        <w:t>Статья 72.</w:t>
      </w:r>
      <w:r w:rsidRPr="007C69BA">
        <w:rPr>
          <w:rFonts w:ascii="Times New Roman" w:hAnsi="Times New Roman" w:cs="Times New Roman"/>
          <w:b/>
          <w:bCs/>
          <w:sz w:val="28"/>
          <w:szCs w:val="28"/>
          <w:lang w:eastAsia="ru-RU"/>
        </w:rPr>
        <w:t xml:space="preserve"> Ответственность органов местного самоуправления, депутатов Совета депутатов сельского поселения и главы сельского поселения перед населением</w:t>
      </w:r>
      <w:bookmarkEnd w:id="113"/>
      <w:bookmarkEnd w:id="114"/>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 </w:t>
      </w:r>
      <w:proofErr w:type="gramStart"/>
      <w:r w:rsidRPr="007C69BA">
        <w:rPr>
          <w:rFonts w:ascii="Times New Roman" w:hAnsi="Times New Roman" w:cs="Times New Roman"/>
          <w:sz w:val="28"/>
          <w:szCs w:val="28"/>
          <w:lang w:eastAsia="ru-RU"/>
        </w:rPr>
        <w:t xml:space="preserve">Ответственность органов местного самоуправления, депутатов Совета депутатов сельского поселения и главы сельского поселения перед населением сельского поселения наступает в результате выражения недоверия органам местного самоуправления, депутатам и главе сельского поселения в случае ненадлежащего исполнения ими полномочий по решению вопросов местного значения. </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Население сельского поселения вправе отозвать депутатов Совета депутатов сельского поселения, главу сельского поселения в соответствии с Федеральным законом «Об общих принципах организации местного самоуправления в Российской Федерации» и настоящим Уставом.</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115" w:name="_Toc260317575"/>
      <w:bookmarkStart w:id="116" w:name="_Toc241376100"/>
      <w:r w:rsidRPr="007C69BA">
        <w:rPr>
          <w:rFonts w:ascii="Times New Roman" w:hAnsi="Times New Roman" w:cs="Times New Roman"/>
          <w:sz w:val="28"/>
          <w:szCs w:val="28"/>
          <w:lang w:eastAsia="ru-RU"/>
        </w:rPr>
        <w:t>Статья 73.</w:t>
      </w:r>
      <w:r w:rsidRPr="007C69BA">
        <w:rPr>
          <w:rFonts w:ascii="Times New Roman" w:hAnsi="Times New Roman" w:cs="Times New Roman"/>
          <w:b/>
          <w:bCs/>
          <w:sz w:val="28"/>
          <w:szCs w:val="28"/>
          <w:lang w:eastAsia="ru-RU"/>
        </w:rPr>
        <w:t xml:space="preserve"> Ответственность органов местного самоуправления сельского поселения и их должностных лиц перед государством</w:t>
      </w:r>
      <w:bookmarkEnd w:id="115"/>
      <w:bookmarkEnd w:id="116"/>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roofErr w:type="gramStart"/>
      <w:r w:rsidRPr="007C69BA">
        <w:rPr>
          <w:rFonts w:ascii="Times New Roman" w:hAnsi="Times New Roman" w:cs="Times New Roman"/>
          <w:sz w:val="28"/>
          <w:szCs w:val="28"/>
          <w:lang w:eastAsia="ru-RU"/>
        </w:rPr>
        <w:t xml:space="preserve">Ответственность органов местного самоуправления сельского поселения и их должностных лиц перед государством наступает на основании соответствующего решения суда в случае нарушения ими Конституции Российской Федерации, федеральных конституционных законов, федеральных законов, Устава Костромской области, законов Костромской области, настоящего Устава, а также в случае ненадлежащего осуществления указанными органами переданных им отдельных государственных полномочий. </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117" w:name="_Toc260317576"/>
      <w:bookmarkStart w:id="118" w:name="_Toc241376101"/>
      <w:r w:rsidRPr="007C69BA">
        <w:rPr>
          <w:rFonts w:ascii="Times New Roman" w:hAnsi="Times New Roman" w:cs="Times New Roman"/>
          <w:sz w:val="28"/>
          <w:szCs w:val="28"/>
          <w:lang w:eastAsia="ru-RU"/>
        </w:rPr>
        <w:t>Статья 74.</w:t>
      </w:r>
      <w:r w:rsidRPr="007C69BA">
        <w:rPr>
          <w:rFonts w:ascii="Times New Roman" w:hAnsi="Times New Roman" w:cs="Times New Roman"/>
          <w:b/>
          <w:bCs/>
          <w:sz w:val="28"/>
          <w:szCs w:val="28"/>
          <w:lang w:eastAsia="ru-RU"/>
        </w:rPr>
        <w:t xml:space="preserve"> Ответственность органов местного самоуправления сельского поселения и их должностных лиц перед физическими и юридическими лицами</w:t>
      </w:r>
      <w:bookmarkEnd w:id="117"/>
      <w:bookmarkEnd w:id="118"/>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Ответственность органов местного самоуправления сельского поселения и их должностных лиц перед физическими и юридическими лицами наступает в порядке, установленном федеральными законами.</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119" w:name="_Toc241376102"/>
      <w:bookmarkStart w:id="120" w:name="_Toc260317577"/>
      <w:r w:rsidRPr="007C69BA">
        <w:rPr>
          <w:rFonts w:ascii="Times New Roman" w:hAnsi="Times New Roman" w:cs="Times New Roman"/>
          <w:sz w:val="28"/>
          <w:szCs w:val="28"/>
          <w:lang w:eastAsia="ru-RU"/>
        </w:rPr>
        <w:t>Статья 75.</w:t>
      </w:r>
      <w:r w:rsidRPr="007C69BA">
        <w:rPr>
          <w:rFonts w:ascii="Times New Roman" w:hAnsi="Times New Roman" w:cs="Times New Roman"/>
          <w:b/>
          <w:bCs/>
          <w:sz w:val="28"/>
          <w:szCs w:val="28"/>
          <w:lang w:eastAsia="ru-RU"/>
        </w:rPr>
        <w:t xml:space="preserve"> Контроль и надзор за деятельностью органов</w:t>
      </w:r>
      <w:bookmarkStart w:id="121" w:name="_Toc241376103"/>
      <w:bookmarkEnd w:id="119"/>
      <w:r w:rsidR="00334307">
        <w:rPr>
          <w:rFonts w:ascii="Times New Roman" w:hAnsi="Times New Roman" w:cs="Times New Roman"/>
          <w:b/>
          <w:bCs/>
          <w:sz w:val="28"/>
          <w:szCs w:val="28"/>
          <w:lang w:eastAsia="ru-RU"/>
        </w:rPr>
        <w:t xml:space="preserve"> </w:t>
      </w:r>
      <w:bookmarkStart w:id="122" w:name="_GoBack"/>
      <w:bookmarkEnd w:id="122"/>
      <w:r w:rsidRPr="007C69BA">
        <w:rPr>
          <w:rFonts w:ascii="Times New Roman" w:hAnsi="Times New Roman" w:cs="Times New Roman"/>
          <w:b/>
          <w:bCs/>
          <w:sz w:val="28"/>
          <w:szCs w:val="28"/>
          <w:lang w:eastAsia="ru-RU"/>
        </w:rPr>
        <w:t>местного самоуправления сельского поселения</w:t>
      </w:r>
      <w:bookmarkEnd w:id="120"/>
      <w:bookmarkEnd w:id="121"/>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w:t>
      </w:r>
      <w:proofErr w:type="gramStart"/>
      <w:r w:rsidRPr="007C69BA">
        <w:rPr>
          <w:rFonts w:ascii="Times New Roman" w:hAnsi="Times New Roman" w:cs="Times New Roman"/>
          <w:sz w:val="28"/>
          <w:szCs w:val="28"/>
          <w:lang w:eastAsia="ru-RU"/>
        </w:rPr>
        <w:t>Органы прокуратуры Российской Федерации осуществляют надзор за исполнением органами местного самоуправления сельского поселения и должностными лицами местного самоуправления Конституции Российской Федерации, федеральных конституционных законов, федеральных законов, Устава Костромской области, законов Костромской области, настоящего Устава, муниципальных правовых актов.</w:t>
      </w:r>
      <w:proofErr w:type="gramEnd"/>
    </w:p>
    <w:p w:rsidR="00E517BA" w:rsidRPr="007C69BA" w:rsidRDefault="00E517BA" w:rsidP="007C69BA">
      <w:pPr>
        <w:autoSpaceDE w:val="0"/>
        <w:autoSpaceDN w:val="0"/>
        <w:adjustRightInd w:val="0"/>
        <w:spacing w:after="0" w:line="360" w:lineRule="exact"/>
        <w:ind w:firstLine="540"/>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w:t>
      </w:r>
      <w:proofErr w:type="gramStart"/>
      <w:r w:rsidRPr="007C69BA">
        <w:rPr>
          <w:rFonts w:ascii="Times New Roman" w:hAnsi="Times New Roman" w:cs="Times New Roman"/>
          <w:sz w:val="28"/>
          <w:szCs w:val="28"/>
          <w:lang w:eastAsia="ru-RU"/>
        </w:rPr>
        <w:t>Государственные органы, уполномоченные на осуществление государственного контроля (надзора) за деятельностью органов местного самоуправления сельского поселения и должностных лиц местного самоуправления в соответствии с федеральными законами и законами Костромской области, включая территориальные органы федеральных органов исполнительной власти и органы исполнительной власти Костромской области, осуществляют в пределах своей компетенции контроль (надзор) за исполнением органами местного самоуправления сельского поселения и должностными лицами местного</w:t>
      </w:r>
      <w:proofErr w:type="gramEnd"/>
      <w:r w:rsidR="00FB50AD">
        <w:rPr>
          <w:rFonts w:ascii="Times New Roman" w:hAnsi="Times New Roman" w:cs="Times New Roman"/>
          <w:sz w:val="28"/>
          <w:szCs w:val="28"/>
          <w:lang w:eastAsia="ru-RU"/>
        </w:rPr>
        <w:t xml:space="preserve"> </w:t>
      </w:r>
      <w:r w:rsidRPr="007C69BA">
        <w:rPr>
          <w:rFonts w:ascii="Times New Roman" w:hAnsi="Times New Roman" w:cs="Times New Roman"/>
          <w:sz w:val="28"/>
          <w:szCs w:val="28"/>
          <w:lang w:eastAsia="ru-RU"/>
        </w:rPr>
        <w:t xml:space="preserve">самоуправления Конституции Российской Федерации, федеральных конституционных законов, федеральных законов и иных нормативных правовых </w:t>
      </w:r>
      <w:proofErr w:type="gramStart"/>
      <w:r w:rsidRPr="007C69BA">
        <w:rPr>
          <w:rFonts w:ascii="Times New Roman" w:hAnsi="Times New Roman" w:cs="Times New Roman"/>
          <w:sz w:val="28"/>
          <w:szCs w:val="28"/>
          <w:lang w:eastAsia="ru-RU"/>
        </w:rPr>
        <w:t>актов Российской Федерации, Устава Костромской области, законов и иных нормативных правовых актов Костромской области, настоящего Устава и иных муниципальных нормативных правовых актов сельского поселения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сельского поселения</w:t>
      </w:r>
      <w:proofErr w:type="gramEnd"/>
      <w:r w:rsidRPr="007C69BA">
        <w:rPr>
          <w:rFonts w:ascii="Times New Roman" w:hAnsi="Times New Roman" w:cs="Times New Roman"/>
          <w:sz w:val="28"/>
          <w:szCs w:val="28"/>
          <w:lang w:eastAsia="ru-RU"/>
        </w:rPr>
        <w:t xml:space="preserve">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Костромской области, законов и иных нормативных правовых актов Костромской области, настоящего Устава.</w:t>
      </w: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w:t>
      </w:r>
      <w:proofErr w:type="gramStart"/>
      <w:r w:rsidRPr="007C69BA">
        <w:rPr>
          <w:rFonts w:ascii="Times New Roman" w:hAnsi="Times New Roman" w:cs="Times New Roman"/>
          <w:sz w:val="28"/>
          <w:szCs w:val="28"/>
          <w:lang w:eastAsia="ru-RU"/>
        </w:rPr>
        <w:t>Органы местного самоуправления сельского поселения и должностные лица местного самоуправления,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сельского поселения и должностных лиц местного самоуправления настоящему Уставу, нормативным правовым актам Совета депутатов сельского поселения.</w:t>
      </w:r>
      <w:proofErr w:type="gramEnd"/>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2"/>
        <w:rPr>
          <w:rFonts w:ascii="Times New Roman" w:hAnsi="Times New Roman" w:cs="Times New Roman"/>
          <w:b/>
          <w:bCs/>
          <w:sz w:val="28"/>
          <w:szCs w:val="28"/>
          <w:lang w:eastAsia="ru-RU"/>
        </w:rPr>
      </w:pPr>
      <w:bookmarkStart w:id="123" w:name="_Toc260317578"/>
      <w:bookmarkStart w:id="124" w:name="_Toc241376104"/>
      <w:r w:rsidRPr="007C69BA">
        <w:rPr>
          <w:rFonts w:ascii="Times New Roman" w:hAnsi="Times New Roman" w:cs="Times New Roman"/>
          <w:sz w:val="28"/>
          <w:szCs w:val="28"/>
          <w:lang w:eastAsia="ru-RU"/>
        </w:rPr>
        <w:t xml:space="preserve">Глава 9. </w:t>
      </w:r>
      <w:r w:rsidRPr="007C69BA">
        <w:rPr>
          <w:rFonts w:ascii="Times New Roman" w:hAnsi="Times New Roman" w:cs="Times New Roman"/>
          <w:b/>
          <w:bCs/>
          <w:sz w:val="28"/>
          <w:szCs w:val="28"/>
          <w:lang w:eastAsia="ru-RU"/>
        </w:rPr>
        <w:t>Заключительные положения</w:t>
      </w:r>
      <w:bookmarkEnd w:id="123"/>
      <w:bookmarkEnd w:id="124"/>
    </w:p>
    <w:p w:rsidR="00E517BA" w:rsidRPr="007C69BA" w:rsidRDefault="00E517BA" w:rsidP="007C69BA">
      <w:pPr>
        <w:spacing w:after="0" w:line="360" w:lineRule="exact"/>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125" w:name="_Toc260317580"/>
      <w:bookmarkStart w:id="126" w:name="_Toc241376106"/>
      <w:r w:rsidRPr="007C69BA">
        <w:rPr>
          <w:rFonts w:ascii="Times New Roman" w:hAnsi="Times New Roman" w:cs="Times New Roman"/>
          <w:sz w:val="28"/>
          <w:szCs w:val="28"/>
          <w:lang w:eastAsia="ru-RU"/>
        </w:rPr>
        <w:lastRenderedPageBreak/>
        <w:t>Статья 76.</w:t>
      </w:r>
      <w:r w:rsidRPr="007C69BA">
        <w:rPr>
          <w:rFonts w:ascii="Times New Roman" w:hAnsi="Times New Roman" w:cs="Times New Roman"/>
          <w:b/>
          <w:bCs/>
          <w:sz w:val="28"/>
          <w:szCs w:val="28"/>
          <w:lang w:eastAsia="ru-RU"/>
        </w:rPr>
        <w:t xml:space="preserve"> Вступление в силу настоящего Устава</w:t>
      </w:r>
      <w:bookmarkEnd w:id="125"/>
      <w:bookmarkEnd w:id="126"/>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Настоящ</w:t>
      </w:r>
      <w:r>
        <w:rPr>
          <w:rFonts w:ascii="Times New Roman" w:hAnsi="Times New Roman" w:cs="Times New Roman"/>
          <w:sz w:val="28"/>
          <w:szCs w:val="28"/>
          <w:lang w:eastAsia="ru-RU"/>
        </w:rPr>
        <w:t xml:space="preserve">ий Устав вступает в силу после дня его </w:t>
      </w:r>
      <w:r w:rsidRPr="007C69BA">
        <w:rPr>
          <w:rFonts w:ascii="Times New Roman" w:hAnsi="Times New Roman" w:cs="Times New Roman"/>
          <w:sz w:val="28"/>
          <w:szCs w:val="28"/>
          <w:lang w:eastAsia="ru-RU"/>
        </w:rPr>
        <w:t xml:space="preserve">официального опубликования </w:t>
      </w:r>
      <w:r>
        <w:rPr>
          <w:rFonts w:ascii="Times New Roman" w:hAnsi="Times New Roman" w:cs="Times New Roman"/>
          <w:sz w:val="28"/>
          <w:szCs w:val="28"/>
          <w:lang w:eastAsia="ru-RU"/>
        </w:rPr>
        <w:t>(обнародования)</w:t>
      </w:r>
      <w:r w:rsidRPr="007C69BA">
        <w:rPr>
          <w:rFonts w:ascii="Times New Roman" w:hAnsi="Times New Roman" w:cs="Times New Roman"/>
          <w:sz w:val="28"/>
          <w:szCs w:val="28"/>
          <w:lang w:eastAsia="ru-RU"/>
        </w:rPr>
        <w:t xml:space="preserve">. </w:t>
      </w:r>
    </w:p>
    <w:p w:rsidR="00E517BA" w:rsidRPr="007C69BA" w:rsidRDefault="00E517BA" w:rsidP="007C69BA">
      <w:pPr>
        <w:spacing w:after="0" w:line="360" w:lineRule="exact"/>
        <w:ind w:firstLine="709"/>
        <w:jc w:val="right"/>
        <w:rPr>
          <w:rFonts w:ascii="Times New Roman" w:hAnsi="Times New Roman" w:cs="Times New Roman"/>
          <w:sz w:val="28"/>
          <w:szCs w:val="28"/>
          <w:lang w:eastAsia="ru-RU"/>
        </w:rPr>
      </w:pPr>
      <w:r w:rsidRPr="007C69BA">
        <w:rPr>
          <w:rFonts w:ascii="Times New Roman" w:hAnsi="Times New Roman" w:cs="Times New Roman"/>
          <w:sz w:val="28"/>
          <w:szCs w:val="28"/>
          <w:lang w:eastAsia="ru-RU"/>
        </w:rPr>
        <w:br w:type="page"/>
      </w:r>
      <w:bookmarkStart w:id="127" w:name="_Toc260317581"/>
      <w:r w:rsidRPr="007C69BA">
        <w:rPr>
          <w:rFonts w:ascii="Times New Roman" w:hAnsi="Times New Roman" w:cs="Times New Roman"/>
          <w:sz w:val="28"/>
          <w:szCs w:val="28"/>
          <w:lang w:eastAsia="ru-RU"/>
        </w:rPr>
        <w:lastRenderedPageBreak/>
        <w:t xml:space="preserve">ПРИЛОЖЕНИЕ </w:t>
      </w:r>
      <w:bookmarkEnd w:id="127"/>
    </w:p>
    <w:p w:rsidR="00E517BA" w:rsidRPr="007C69BA" w:rsidRDefault="00E517BA" w:rsidP="007C69BA">
      <w:pPr>
        <w:spacing w:after="0" w:line="360" w:lineRule="exact"/>
        <w:ind w:firstLine="567"/>
        <w:jc w:val="right"/>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 к Уставу муниципального образования</w:t>
      </w:r>
    </w:p>
    <w:p w:rsidR="00E517BA" w:rsidRPr="007C69BA" w:rsidRDefault="00E517BA" w:rsidP="007C69BA">
      <w:pPr>
        <w:spacing w:after="0" w:line="360" w:lineRule="exact"/>
        <w:ind w:firstLine="567"/>
        <w:jc w:val="right"/>
        <w:rPr>
          <w:rFonts w:ascii="Times New Roman" w:hAnsi="Times New Roman" w:cs="Times New Roman"/>
          <w:sz w:val="28"/>
          <w:szCs w:val="28"/>
          <w:lang w:eastAsia="ru-RU"/>
        </w:rPr>
      </w:pPr>
      <w:r>
        <w:rPr>
          <w:rFonts w:ascii="Times New Roman" w:hAnsi="Times New Roman" w:cs="Times New Roman"/>
          <w:sz w:val="28"/>
          <w:szCs w:val="28"/>
          <w:lang w:eastAsia="ru-RU"/>
        </w:rPr>
        <w:t>Сандогорское</w:t>
      </w:r>
      <w:r w:rsidRPr="007C69BA">
        <w:rPr>
          <w:rFonts w:ascii="Times New Roman" w:hAnsi="Times New Roman" w:cs="Times New Roman"/>
          <w:sz w:val="28"/>
          <w:szCs w:val="28"/>
          <w:lang w:eastAsia="ru-RU"/>
        </w:rPr>
        <w:t xml:space="preserve"> сельское поселение</w:t>
      </w:r>
    </w:p>
    <w:p w:rsidR="00E517BA" w:rsidRPr="007C69BA" w:rsidRDefault="00E517BA" w:rsidP="007C69BA">
      <w:pPr>
        <w:spacing w:after="0" w:line="360" w:lineRule="exact"/>
        <w:ind w:firstLine="567"/>
        <w:jc w:val="right"/>
        <w:rPr>
          <w:rFonts w:ascii="Times New Roman" w:hAnsi="Times New Roman" w:cs="Times New Roman"/>
          <w:sz w:val="28"/>
          <w:szCs w:val="28"/>
          <w:lang w:eastAsia="ru-RU"/>
        </w:rPr>
      </w:pP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w:t>
      </w:r>
    </w:p>
    <w:p w:rsidR="00E517BA" w:rsidRPr="007C69BA" w:rsidRDefault="00E517BA" w:rsidP="007C69BA">
      <w:pPr>
        <w:spacing w:after="0" w:line="360" w:lineRule="exact"/>
        <w:ind w:firstLine="567"/>
        <w:jc w:val="right"/>
        <w:rPr>
          <w:rFonts w:ascii="Times New Roman" w:hAnsi="Times New Roman" w:cs="Times New Roman"/>
          <w:sz w:val="24"/>
          <w:szCs w:val="24"/>
          <w:lang w:eastAsia="ru-RU"/>
        </w:rPr>
      </w:pPr>
      <w:r w:rsidRPr="007C69BA">
        <w:rPr>
          <w:rFonts w:ascii="Times New Roman" w:hAnsi="Times New Roman" w:cs="Times New Roman"/>
          <w:sz w:val="28"/>
          <w:szCs w:val="28"/>
          <w:lang w:eastAsia="ru-RU"/>
        </w:rPr>
        <w:t xml:space="preserve"> Костромской области</w:t>
      </w:r>
    </w:p>
    <w:p w:rsidR="00E517BA" w:rsidRPr="007C69BA" w:rsidRDefault="00E517BA" w:rsidP="007C69BA">
      <w:pPr>
        <w:spacing w:after="0" w:line="360" w:lineRule="exact"/>
        <w:ind w:firstLine="567"/>
        <w:jc w:val="both"/>
        <w:rPr>
          <w:rFonts w:ascii="Times New Roman" w:hAnsi="Times New Roman" w:cs="Times New Roman"/>
          <w:sz w:val="24"/>
          <w:szCs w:val="24"/>
          <w:lang w:eastAsia="ru-RU"/>
        </w:rPr>
      </w:pPr>
    </w:p>
    <w:p w:rsidR="00E517BA" w:rsidRPr="007C69BA" w:rsidRDefault="00E517BA" w:rsidP="007C69BA">
      <w:pPr>
        <w:spacing w:after="0" w:line="360" w:lineRule="exact"/>
        <w:ind w:firstLine="567"/>
        <w:jc w:val="both"/>
        <w:rPr>
          <w:rFonts w:ascii="Times New Roman" w:hAnsi="Times New Roman" w:cs="Times New Roman"/>
          <w:sz w:val="24"/>
          <w:szCs w:val="24"/>
          <w:lang w:eastAsia="ru-RU"/>
        </w:rPr>
      </w:pPr>
    </w:p>
    <w:p w:rsidR="00E517BA" w:rsidRPr="007C69BA" w:rsidRDefault="00E517BA" w:rsidP="007C69BA">
      <w:pPr>
        <w:spacing w:after="0" w:line="360" w:lineRule="exact"/>
        <w:ind w:firstLine="567"/>
        <w:jc w:val="center"/>
        <w:outlineLvl w:val="0"/>
        <w:rPr>
          <w:rFonts w:ascii="Times New Roman" w:hAnsi="Times New Roman" w:cs="Times New Roman"/>
          <w:b/>
          <w:bCs/>
          <w:kern w:val="32"/>
          <w:sz w:val="28"/>
          <w:szCs w:val="28"/>
          <w:lang w:eastAsia="ru-RU"/>
        </w:rPr>
      </w:pPr>
      <w:bookmarkStart w:id="128" w:name="_Toc260317582"/>
      <w:bookmarkStart w:id="129" w:name="_Toc178131609"/>
      <w:bookmarkStart w:id="130" w:name="_Toc118684517"/>
      <w:r w:rsidRPr="007C69BA">
        <w:rPr>
          <w:rFonts w:ascii="Times New Roman" w:hAnsi="Times New Roman" w:cs="Times New Roman"/>
          <w:b/>
          <w:bCs/>
          <w:kern w:val="32"/>
          <w:sz w:val="28"/>
          <w:szCs w:val="28"/>
          <w:lang w:eastAsia="ru-RU"/>
        </w:rPr>
        <w:t>Картографическое описание границ</w:t>
      </w:r>
      <w:bookmarkEnd w:id="128"/>
      <w:bookmarkEnd w:id="129"/>
      <w:bookmarkEnd w:id="130"/>
      <w:r>
        <w:rPr>
          <w:rFonts w:ascii="Times New Roman" w:hAnsi="Times New Roman" w:cs="Times New Roman"/>
          <w:b/>
          <w:bCs/>
          <w:kern w:val="32"/>
          <w:sz w:val="28"/>
          <w:szCs w:val="28"/>
          <w:lang w:eastAsia="ru-RU"/>
        </w:rPr>
        <w:t xml:space="preserve"> Сандогорского</w:t>
      </w:r>
      <w:r w:rsidRPr="007C69BA">
        <w:rPr>
          <w:rFonts w:ascii="Times New Roman" w:hAnsi="Times New Roman" w:cs="Times New Roman"/>
          <w:b/>
          <w:bCs/>
          <w:kern w:val="32"/>
          <w:sz w:val="28"/>
          <w:szCs w:val="28"/>
          <w:lang w:eastAsia="ru-RU"/>
        </w:rPr>
        <w:t xml:space="preserve"> сельского поселения </w:t>
      </w:r>
      <w:r>
        <w:rPr>
          <w:rFonts w:ascii="Times New Roman" w:hAnsi="Times New Roman" w:cs="Times New Roman"/>
          <w:b/>
          <w:bCs/>
          <w:kern w:val="32"/>
          <w:sz w:val="28"/>
          <w:szCs w:val="28"/>
          <w:lang w:eastAsia="ru-RU"/>
        </w:rPr>
        <w:t>Костромского</w:t>
      </w:r>
      <w:r w:rsidRPr="007C69BA">
        <w:rPr>
          <w:rFonts w:ascii="Times New Roman" w:hAnsi="Times New Roman" w:cs="Times New Roman"/>
          <w:b/>
          <w:bCs/>
          <w:kern w:val="32"/>
          <w:sz w:val="28"/>
          <w:szCs w:val="28"/>
          <w:lang w:eastAsia="ru-RU"/>
        </w:rPr>
        <w:t xml:space="preserve"> муниципального района Костромской области</w:t>
      </w:r>
    </w:p>
    <w:p w:rsidR="00E517BA" w:rsidRDefault="00E517BA" w:rsidP="007C69BA">
      <w:pPr>
        <w:spacing w:after="0" w:line="360" w:lineRule="exact"/>
        <w:ind w:firstLine="567"/>
        <w:jc w:val="both"/>
        <w:rPr>
          <w:rFonts w:ascii="Times New Roman" w:hAnsi="Times New Roman" w:cs="Times New Roman"/>
          <w:sz w:val="28"/>
          <w:szCs w:val="28"/>
          <w:lang w:eastAsia="ru-RU"/>
        </w:rPr>
      </w:pPr>
    </w:p>
    <w:p w:rsidR="00E517BA" w:rsidRPr="00F86383" w:rsidRDefault="00E517BA" w:rsidP="008F16B2">
      <w:pPr>
        <w:ind w:firstLine="709"/>
        <w:jc w:val="both"/>
        <w:rPr>
          <w:rFonts w:ascii="Times New Roman" w:hAnsi="Times New Roman" w:cs="Times New Roman"/>
          <w:sz w:val="28"/>
          <w:szCs w:val="28"/>
        </w:rPr>
      </w:pPr>
      <w:r w:rsidRPr="00F86383">
        <w:rPr>
          <w:rFonts w:ascii="Times New Roman" w:hAnsi="Times New Roman" w:cs="Times New Roman"/>
          <w:sz w:val="28"/>
          <w:szCs w:val="28"/>
        </w:rPr>
        <w:t xml:space="preserve">Граница Сандогорского сельского поселения по </w:t>
      </w:r>
      <w:proofErr w:type="spellStart"/>
      <w:r w:rsidRPr="00F86383">
        <w:rPr>
          <w:rFonts w:ascii="Times New Roman" w:hAnsi="Times New Roman" w:cs="Times New Roman"/>
          <w:sz w:val="28"/>
          <w:szCs w:val="28"/>
        </w:rPr>
        <w:t>смежеству</w:t>
      </w:r>
      <w:proofErr w:type="spellEnd"/>
      <w:r w:rsidRPr="00F86383">
        <w:rPr>
          <w:rFonts w:ascii="Times New Roman" w:hAnsi="Times New Roman" w:cs="Times New Roman"/>
          <w:sz w:val="28"/>
          <w:szCs w:val="28"/>
        </w:rPr>
        <w:t xml:space="preserve"> с Буйским районом проходит посредине реки </w:t>
      </w:r>
      <w:proofErr w:type="spellStart"/>
      <w:r w:rsidRPr="00F86383">
        <w:rPr>
          <w:rFonts w:ascii="Times New Roman" w:hAnsi="Times New Roman" w:cs="Times New Roman"/>
          <w:sz w:val="28"/>
          <w:szCs w:val="28"/>
        </w:rPr>
        <w:t>Шача</w:t>
      </w:r>
      <w:proofErr w:type="spellEnd"/>
      <w:r w:rsidRPr="00F86383">
        <w:rPr>
          <w:rFonts w:ascii="Times New Roman" w:hAnsi="Times New Roman" w:cs="Times New Roman"/>
          <w:sz w:val="28"/>
          <w:szCs w:val="28"/>
        </w:rPr>
        <w:t xml:space="preserve">, далее по </w:t>
      </w:r>
      <w:proofErr w:type="spellStart"/>
      <w:r w:rsidRPr="00F86383">
        <w:rPr>
          <w:rFonts w:ascii="Times New Roman" w:hAnsi="Times New Roman" w:cs="Times New Roman"/>
          <w:sz w:val="28"/>
          <w:szCs w:val="28"/>
        </w:rPr>
        <w:t>смежеству</w:t>
      </w:r>
      <w:proofErr w:type="spellEnd"/>
      <w:r w:rsidRPr="00F86383">
        <w:rPr>
          <w:rFonts w:ascii="Times New Roman" w:hAnsi="Times New Roman" w:cs="Times New Roman"/>
          <w:sz w:val="28"/>
          <w:szCs w:val="28"/>
        </w:rPr>
        <w:t xml:space="preserve"> с землями СПК "Сандогорский" проходит ломаной линией вдоль реки </w:t>
      </w:r>
      <w:proofErr w:type="spellStart"/>
      <w:r w:rsidRPr="00F86383">
        <w:rPr>
          <w:rFonts w:ascii="Times New Roman" w:hAnsi="Times New Roman" w:cs="Times New Roman"/>
          <w:sz w:val="28"/>
          <w:szCs w:val="28"/>
        </w:rPr>
        <w:t>Шача</w:t>
      </w:r>
      <w:proofErr w:type="spellEnd"/>
      <w:r w:rsidRPr="00F86383">
        <w:rPr>
          <w:rFonts w:ascii="Times New Roman" w:hAnsi="Times New Roman" w:cs="Times New Roman"/>
          <w:sz w:val="28"/>
          <w:szCs w:val="28"/>
        </w:rPr>
        <w:t>.</w:t>
      </w:r>
    </w:p>
    <w:p w:rsidR="00E517BA" w:rsidRPr="00F86383" w:rsidRDefault="00E517BA" w:rsidP="008F16B2">
      <w:pPr>
        <w:ind w:firstLine="709"/>
        <w:jc w:val="both"/>
        <w:rPr>
          <w:rFonts w:ascii="Times New Roman" w:hAnsi="Times New Roman" w:cs="Times New Roman"/>
          <w:sz w:val="28"/>
          <w:szCs w:val="28"/>
        </w:rPr>
      </w:pPr>
      <w:r w:rsidRPr="00F86383">
        <w:rPr>
          <w:rFonts w:ascii="Times New Roman" w:hAnsi="Times New Roman" w:cs="Times New Roman"/>
          <w:sz w:val="28"/>
          <w:szCs w:val="28"/>
        </w:rPr>
        <w:t xml:space="preserve">В юго-восточном направлении по границе кварталов 2, 3, 4, 8, 9, 10, 11, 12 </w:t>
      </w:r>
      <w:proofErr w:type="gramStart"/>
      <w:r w:rsidRPr="00F86383">
        <w:rPr>
          <w:rFonts w:ascii="Times New Roman" w:hAnsi="Times New Roman" w:cs="Times New Roman"/>
          <w:sz w:val="28"/>
          <w:szCs w:val="28"/>
        </w:rPr>
        <w:t>Костромского</w:t>
      </w:r>
      <w:proofErr w:type="gramEnd"/>
      <w:r w:rsidRPr="00F86383">
        <w:rPr>
          <w:rFonts w:ascii="Times New Roman" w:hAnsi="Times New Roman" w:cs="Times New Roman"/>
          <w:sz w:val="28"/>
          <w:szCs w:val="28"/>
        </w:rPr>
        <w:t xml:space="preserve"> </w:t>
      </w:r>
      <w:proofErr w:type="spellStart"/>
      <w:r w:rsidRPr="00F86383">
        <w:rPr>
          <w:rFonts w:ascii="Times New Roman" w:hAnsi="Times New Roman" w:cs="Times New Roman"/>
          <w:sz w:val="28"/>
          <w:szCs w:val="28"/>
        </w:rPr>
        <w:t>Гослесохотхозяйства</w:t>
      </w:r>
      <w:proofErr w:type="spellEnd"/>
      <w:r w:rsidRPr="00F86383">
        <w:rPr>
          <w:rFonts w:ascii="Times New Roman" w:hAnsi="Times New Roman" w:cs="Times New Roman"/>
          <w:sz w:val="28"/>
          <w:szCs w:val="28"/>
        </w:rPr>
        <w:t xml:space="preserve"> до границы с </w:t>
      </w:r>
      <w:proofErr w:type="spellStart"/>
      <w:r w:rsidRPr="00F86383">
        <w:rPr>
          <w:rFonts w:ascii="Times New Roman" w:hAnsi="Times New Roman" w:cs="Times New Roman"/>
          <w:sz w:val="28"/>
          <w:szCs w:val="28"/>
        </w:rPr>
        <w:t>Сусанинским</w:t>
      </w:r>
      <w:proofErr w:type="spellEnd"/>
      <w:r w:rsidRPr="00F86383">
        <w:rPr>
          <w:rFonts w:ascii="Times New Roman" w:hAnsi="Times New Roman" w:cs="Times New Roman"/>
          <w:sz w:val="28"/>
          <w:szCs w:val="28"/>
        </w:rPr>
        <w:t xml:space="preserve"> районом, затем поворачивает на юг на всем протяжении с </w:t>
      </w:r>
      <w:proofErr w:type="spellStart"/>
      <w:r w:rsidRPr="00F86383">
        <w:rPr>
          <w:rFonts w:ascii="Times New Roman" w:hAnsi="Times New Roman" w:cs="Times New Roman"/>
          <w:sz w:val="28"/>
          <w:szCs w:val="28"/>
        </w:rPr>
        <w:t>Сусанинским</w:t>
      </w:r>
      <w:proofErr w:type="spellEnd"/>
      <w:r w:rsidRPr="00F86383">
        <w:rPr>
          <w:rFonts w:ascii="Times New Roman" w:hAnsi="Times New Roman" w:cs="Times New Roman"/>
          <w:sz w:val="28"/>
          <w:szCs w:val="28"/>
        </w:rPr>
        <w:t xml:space="preserve"> районом по землям </w:t>
      </w:r>
      <w:proofErr w:type="spellStart"/>
      <w:r w:rsidRPr="00F86383">
        <w:rPr>
          <w:rFonts w:ascii="Times New Roman" w:hAnsi="Times New Roman" w:cs="Times New Roman"/>
          <w:sz w:val="28"/>
          <w:szCs w:val="28"/>
        </w:rPr>
        <w:t>Гослесохотхозяйства</w:t>
      </w:r>
      <w:proofErr w:type="spellEnd"/>
      <w:r w:rsidRPr="00F86383">
        <w:rPr>
          <w:rFonts w:ascii="Times New Roman" w:hAnsi="Times New Roman" w:cs="Times New Roman"/>
          <w:sz w:val="28"/>
          <w:szCs w:val="28"/>
        </w:rPr>
        <w:t>.</w:t>
      </w:r>
    </w:p>
    <w:p w:rsidR="00E517BA" w:rsidRPr="00F86383" w:rsidRDefault="00E517BA" w:rsidP="008F16B2">
      <w:pPr>
        <w:ind w:firstLine="709"/>
        <w:jc w:val="both"/>
        <w:rPr>
          <w:rFonts w:ascii="Times New Roman" w:hAnsi="Times New Roman" w:cs="Times New Roman"/>
          <w:sz w:val="28"/>
          <w:szCs w:val="28"/>
        </w:rPr>
      </w:pPr>
      <w:proofErr w:type="gramStart"/>
      <w:r w:rsidRPr="00F86383">
        <w:rPr>
          <w:rFonts w:ascii="Times New Roman" w:hAnsi="Times New Roman" w:cs="Times New Roman"/>
          <w:sz w:val="28"/>
          <w:szCs w:val="28"/>
        </w:rPr>
        <w:t xml:space="preserve">С южной стороны по </w:t>
      </w:r>
      <w:proofErr w:type="spellStart"/>
      <w:r w:rsidRPr="00F86383">
        <w:rPr>
          <w:rFonts w:ascii="Times New Roman" w:hAnsi="Times New Roman" w:cs="Times New Roman"/>
          <w:sz w:val="28"/>
          <w:szCs w:val="28"/>
        </w:rPr>
        <w:t>смежеству</w:t>
      </w:r>
      <w:proofErr w:type="spellEnd"/>
      <w:r w:rsidRPr="00F86383">
        <w:rPr>
          <w:rFonts w:ascii="Times New Roman" w:hAnsi="Times New Roman" w:cs="Times New Roman"/>
          <w:sz w:val="28"/>
          <w:szCs w:val="28"/>
        </w:rPr>
        <w:t xml:space="preserve"> с Сущевским сельским поселением проходит по лесному массиву по границе Костромского лесхоза и </w:t>
      </w:r>
      <w:proofErr w:type="spellStart"/>
      <w:r w:rsidRPr="00F86383">
        <w:rPr>
          <w:rFonts w:ascii="Times New Roman" w:hAnsi="Times New Roman" w:cs="Times New Roman"/>
          <w:sz w:val="28"/>
          <w:szCs w:val="28"/>
        </w:rPr>
        <w:t>Гослесохотхозяйства</w:t>
      </w:r>
      <w:proofErr w:type="spellEnd"/>
      <w:r w:rsidRPr="00F86383">
        <w:rPr>
          <w:rFonts w:ascii="Times New Roman" w:hAnsi="Times New Roman" w:cs="Times New Roman"/>
          <w:sz w:val="28"/>
          <w:szCs w:val="28"/>
        </w:rPr>
        <w:t xml:space="preserve"> до границ с </w:t>
      </w:r>
      <w:proofErr w:type="spellStart"/>
      <w:r w:rsidRPr="00F86383">
        <w:rPr>
          <w:rFonts w:ascii="Times New Roman" w:hAnsi="Times New Roman" w:cs="Times New Roman"/>
          <w:sz w:val="28"/>
          <w:szCs w:val="28"/>
        </w:rPr>
        <w:t>Шунгенским</w:t>
      </w:r>
      <w:proofErr w:type="spellEnd"/>
      <w:r w:rsidRPr="00F86383">
        <w:rPr>
          <w:rFonts w:ascii="Times New Roman" w:hAnsi="Times New Roman" w:cs="Times New Roman"/>
          <w:sz w:val="28"/>
          <w:szCs w:val="28"/>
        </w:rPr>
        <w:t xml:space="preserve"> сельским поселением, далее по протоке Глушица до впадения в реку Кострому, затем поворачивает на север и проходит посредине реки Костромы по границе с Ярославской областью до границ с Буйским районом.</w:t>
      </w:r>
      <w:proofErr w:type="gramEnd"/>
    </w:p>
    <w:p w:rsidR="00E517BA" w:rsidRPr="003D15BE" w:rsidRDefault="00E517BA" w:rsidP="00F86383">
      <w:pPr>
        <w:ind w:firstLine="709"/>
        <w:rPr>
          <w:color w:val="FF0000"/>
        </w:rPr>
      </w:pPr>
    </w:p>
    <w:p w:rsidR="00E517BA" w:rsidRPr="000D7726" w:rsidRDefault="00E517BA" w:rsidP="000D7726">
      <w:pPr>
        <w:spacing w:after="0" w:line="360" w:lineRule="exact"/>
        <w:ind w:firstLine="567"/>
        <w:jc w:val="both"/>
        <w:rPr>
          <w:rFonts w:ascii="Times New Roman" w:hAnsi="Times New Roman" w:cs="Times New Roman"/>
          <w:sz w:val="28"/>
          <w:szCs w:val="28"/>
          <w:lang w:eastAsia="ru-RU"/>
        </w:rPr>
      </w:pPr>
    </w:p>
    <w:sectPr w:rsidR="00E517BA" w:rsidRPr="000D7726" w:rsidSect="00D7749F">
      <w:headerReference w:type="default" r:id="rId9"/>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F5B" w:rsidRDefault="00007F5B">
      <w:pPr>
        <w:spacing w:after="0" w:line="240" w:lineRule="auto"/>
      </w:pPr>
      <w:r>
        <w:separator/>
      </w:r>
    </w:p>
  </w:endnote>
  <w:endnote w:type="continuationSeparator" w:id="0">
    <w:p w:rsidR="00007F5B" w:rsidRDefault="00007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F5B" w:rsidRDefault="00007F5B">
      <w:pPr>
        <w:spacing w:after="0" w:line="240" w:lineRule="auto"/>
      </w:pPr>
      <w:r>
        <w:separator/>
      </w:r>
    </w:p>
  </w:footnote>
  <w:footnote w:type="continuationSeparator" w:id="0">
    <w:p w:rsidR="00007F5B" w:rsidRDefault="00007F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6AF" w:rsidRPr="000E196A" w:rsidRDefault="000346AF">
    <w:pPr>
      <w:pStyle w:val="a9"/>
      <w:jc w:val="center"/>
      <w:rPr>
        <w:rFonts w:ascii="Times New Roman" w:hAnsi="Times New Roman" w:cs="Times New Roman"/>
      </w:rPr>
    </w:pPr>
    <w:r w:rsidRPr="000E196A">
      <w:rPr>
        <w:rFonts w:ascii="Times New Roman" w:hAnsi="Times New Roman" w:cs="Times New Roman"/>
      </w:rPr>
      <w:fldChar w:fldCharType="begin"/>
    </w:r>
    <w:r w:rsidRPr="000E196A">
      <w:rPr>
        <w:rFonts w:ascii="Times New Roman" w:hAnsi="Times New Roman" w:cs="Times New Roman"/>
      </w:rPr>
      <w:instrText xml:space="preserve"> PAGE   \* MERGEFORMAT </w:instrText>
    </w:r>
    <w:r w:rsidRPr="000E196A">
      <w:rPr>
        <w:rFonts w:ascii="Times New Roman" w:hAnsi="Times New Roman" w:cs="Times New Roman"/>
      </w:rPr>
      <w:fldChar w:fldCharType="separate"/>
    </w:r>
    <w:r w:rsidR="00334307">
      <w:rPr>
        <w:rFonts w:ascii="Times New Roman" w:hAnsi="Times New Roman" w:cs="Times New Roman"/>
        <w:noProof/>
      </w:rPr>
      <w:t>72</w:t>
    </w:r>
    <w:r w:rsidRPr="000E196A">
      <w:rPr>
        <w:rFonts w:ascii="Times New Roman" w:hAnsi="Times New Roman" w:cs="Times New Roman"/>
      </w:rPr>
      <w:fldChar w:fldCharType="end"/>
    </w:r>
  </w:p>
  <w:p w:rsidR="000346AF" w:rsidRDefault="000346A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C04AAF"/>
    <w:multiLevelType w:val="hybridMultilevel"/>
    <w:tmpl w:val="EC60CECE"/>
    <w:lvl w:ilvl="0" w:tplc="CA7C7E2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5BB03232"/>
    <w:multiLevelType w:val="hybridMultilevel"/>
    <w:tmpl w:val="9AA4F996"/>
    <w:lvl w:ilvl="0" w:tplc="FE94165E">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7E5A0E70"/>
    <w:multiLevelType w:val="hybridMultilevel"/>
    <w:tmpl w:val="E4CE4ED2"/>
    <w:lvl w:ilvl="0" w:tplc="D57A52F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9BA"/>
    <w:rsid w:val="0000594F"/>
    <w:rsid w:val="00007F5B"/>
    <w:rsid w:val="000346AF"/>
    <w:rsid w:val="00080139"/>
    <w:rsid w:val="00086F59"/>
    <w:rsid w:val="000D7726"/>
    <w:rsid w:val="000E196A"/>
    <w:rsid w:val="001306C8"/>
    <w:rsid w:val="0013363E"/>
    <w:rsid w:val="00193D82"/>
    <w:rsid w:val="001D25CF"/>
    <w:rsid w:val="001F3C52"/>
    <w:rsid w:val="00235344"/>
    <w:rsid w:val="00257F69"/>
    <w:rsid w:val="00287C2C"/>
    <w:rsid w:val="002E11AA"/>
    <w:rsid w:val="0030074F"/>
    <w:rsid w:val="00334307"/>
    <w:rsid w:val="00356E0C"/>
    <w:rsid w:val="00392944"/>
    <w:rsid w:val="003D15BE"/>
    <w:rsid w:val="003E0597"/>
    <w:rsid w:val="004A52CB"/>
    <w:rsid w:val="005128AF"/>
    <w:rsid w:val="00525AE9"/>
    <w:rsid w:val="0053234A"/>
    <w:rsid w:val="005B10D9"/>
    <w:rsid w:val="005C297D"/>
    <w:rsid w:val="005C6779"/>
    <w:rsid w:val="0060402B"/>
    <w:rsid w:val="006053D2"/>
    <w:rsid w:val="00610115"/>
    <w:rsid w:val="0065485E"/>
    <w:rsid w:val="00665892"/>
    <w:rsid w:val="00682608"/>
    <w:rsid w:val="00684CB5"/>
    <w:rsid w:val="006C31D6"/>
    <w:rsid w:val="00713314"/>
    <w:rsid w:val="007265FB"/>
    <w:rsid w:val="00733356"/>
    <w:rsid w:val="0075391F"/>
    <w:rsid w:val="007557AC"/>
    <w:rsid w:val="0077145C"/>
    <w:rsid w:val="00780E12"/>
    <w:rsid w:val="00783E18"/>
    <w:rsid w:val="00796A72"/>
    <w:rsid w:val="007C40B8"/>
    <w:rsid w:val="007C69BA"/>
    <w:rsid w:val="007D3344"/>
    <w:rsid w:val="00805101"/>
    <w:rsid w:val="008170E5"/>
    <w:rsid w:val="00824F2C"/>
    <w:rsid w:val="00842D6E"/>
    <w:rsid w:val="00847FE2"/>
    <w:rsid w:val="00851DA4"/>
    <w:rsid w:val="00857B71"/>
    <w:rsid w:val="00871F87"/>
    <w:rsid w:val="00886A1C"/>
    <w:rsid w:val="008D55B2"/>
    <w:rsid w:val="008E1643"/>
    <w:rsid w:val="008F16B2"/>
    <w:rsid w:val="00912E16"/>
    <w:rsid w:val="00992E19"/>
    <w:rsid w:val="009C5EF9"/>
    <w:rsid w:val="009D67FA"/>
    <w:rsid w:val="00A66514"/>
    <w:rsid w:val="00A6701C"/>
    <w:rsid w:val="00A746C6"/>
    <w:rsid w:val="00AB0AEF"/>
    <w:rsid w:val="00AB37D8"/>
    <w:rsid w:val="00AB6FE7"/>
    <w:rsid w:val="00AC04C2"/>
    <w:rsid w:val="00B04FC7"/>
    <w:rsid w:val="00B62B0D"/>
    <w:rsid w:val="00B97C11"/>
    <w:rsid w:val="00BA6D43"/>
    <w:rsid w:val="00BF75E2"/>
    <w:rsid w:val="00C152EB"/>
    <w:rsid w:val="00C44B61"/>
    <w:rsid w:val="00C459FD"/>
    <w:rsid w:val="00C76C2A"/>
    <w:rsid w:val="00D2788F"/>
    <w:rsid w:val="00D35778"/>
    <w:rsid w:val="00D54F25"/>
    <w:rsid w:val="00D7749F"/>
    <w:rsid w:val="00D81B3E"/>
    <w:rsid w:val="00DA5A26"/>
    <w:rsid w:val="00DD44C2"/>
    <w:rsid w:val="00DD7235"/>
    <w:rsid w:val="00DF51AE"/>
    <w:rsid w:val="00DF7D90"/>
    <w:rsid w:val="00E42AE1"/>
    <w:rsid w:val="00E46CB3"/>
    <w:rsid w:val="00E517BA"/>
    <w:rsid w:val="00E7129C"/>
    <w:rsid w:val="00E94623"/>
    <w:rsid w:val="00EB70D7"/>
    <w:rsid w:val="00EE1601"/>
    <w:rsid w:val="00EE1C72"/>
    <w:rsid w:val="00EF6D84"/>
    <w:rsid w:val="00F17326"/>
    <w:rsid w:val="00F22247"/>
    <w:rsid w:val="00F428F2"/>
    <w:rsid w:val="00F646AF"/>
    <w:rsid w:val="00F6718C"/>
    <w:rsid w:val="00F80A6D"/>
    <w:rsid w:val="00F80CA3"/>
    <w:rsid w:val="00F83837"/>
    <w:rsid w:val="00F845B9"/>
    <w:rsid w:val="00F86383"/>
    <w:rsid w:val="00F9709C"/>
    <w:rsid w:val="00FA02B7"/>
    <w:rsid w:val="00FA60CB"/>
    <w:rsid w:val="00FB3CBC"/>
    <w:rsid w:val="00FB50AD"/>
    <w:rsid w:val="00FC6A92"/>
    <w:rsid w:val="00FD6F13"/>
    <w:rsid w:val="00FD7B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E7129C"/>
    <w:pPr>
      <w:spacing w:after="200" w:line="276" w:lineRule="auto"/>
    </w:pPr>
    <w:rPr>
      <w:rFonts w:cs="Calibri"/>
      <w:lang w:eastAsia="en-US"/>
    </w:rPr>
  </w:style>
  <w:style w:type="paragraph" w:styleId="1">
    <w:name w:val="heading 1"/>
    <w:aliases w:val="!Части документа"/>
    <w:basedOn w:val="a"/>
    <w:next w:val="a"/>
    <w:link w:val="10"/>
    <w:uiPriority w:val="99"/>
    <w:qFormat/>
    <w:rsid w:val="007C69BA"/>
    <w:pPr>
      <w:spacing w:after="0" w:line="240" w:lineRule="auto"/>
      <w:ind w:firstLine="567"/>
      <w:jc w:val="center"/>
      <w:outlineLvl w:val="0"/>
    </w:pPr>
    <w:rPr>
      <w:rFonts w:ascii="Arial" w:eastAsia="Times New Roman" w:hAnsi="Arial" w:cs="Arial"/>
      <w:kern w:val="32"/>
      <w:sz w:val="32"/>
      <w:szCs w:val="32"/>
      <w:lang w:eastAsia="ru-RU"/>
    </w:rPr>
  </w:style>
  <w:style w:type="paragraph" w:styleId="2">
    <w:name w:val="heading 2"/>
    <w:aliases w:val="!Разделы документа"/>
    <w:basedOn w:val="a"/>
    <w:link w:val="20"/>
    <w:uiPriority w:val="99"/>
    <w:qFormat/>
    <w:rsid w:val="007C69BA"/>
    <w:pPr>
      <w:spacing w:after="0" w:line="240" w:lineRule="auto"/>
      <w:ind w:firstLine="567"/>
      <w:jc w:val="center"/>
      <w:outlineLvl w:val="1"/>
    </w:pPr>
    <w:rPr>
      <w:rFonts w:ascii="Arial" w:eastAsia="Times New Roman" w:hAnsi="Arial" w:cs="Arial"/>
      <w:sz w:val="30"/>
      <w:szCs w:val="30"/>
      <w:lang w:eastAsia="ru-RU"/>
    </w:rPr>
  </w:style>
  <w:style w:type="paragraph" w:styleId="3">
    <w:name w:val="heading 3"/>
    <w:aliases w:val="!Главы документа"/>
    <w:basedOn w:val="a"/>
    <w:link w:val="30"/>
    <w:uiPriority w:val="99"/>
    <w:qFormat/>
    <w:rsid w:val="007C69BA"/>
    <w:pPr>
      <w:spacing w:after="0" w:line="240" w:lineRule="auto"/>
      <w:ind w:firstLine="567"/>
      <w:jc w:val="both"/>
      <w:outlineLvl w:val="2"/>
    </w:pPr>
    <w:rPr>
      <w:rFonts w:ascii="Arial" w:eastAsia="Times New Roman" w:hAnsi="Arial" w:cs="Arial"/>
      <w:sz w:val="28"/>
      <w:szCs w:val="28"/>
      <w:lang w:eastAsia="ru-RU"/>
    </w:rPr>
  </w:style>
  <w:style w:type="paragraph" w:styleId="4">
    <w:name w:val="heading 4"/>
    <w:aliases w:val="!Параграфы/Статьи документа"/>
    <w:basedOn w:val="a"/>
    <w:link w:val="40"/>
    <w:uiPriority w:val="99"/>
    <w:qFormat/>
    <w:rsid w:val="007C69BA"/>
    <w:pPr>
      <w:spacing w:after="0" w:line="240" w:lineRule="auto"/>
      <w:ind w:firstLine="567"/>
      <w:jc w:val="both"/>
      <w:outlineLvl w:val="3"/>
    </w:pPr>
    <w:rPr>
      <w:rFonts w:ascii="Arial" w:eastAsia="Times New Roman" w:hAnsi="Arial" w:cs="Arial"/>
      <w:sz w:val="26"/>
      <w:szCs w:val="26"/>
      <w:lang w:eastAsia="ru-RU"/>
    </w:rPr>
  </w:style>
  <w:style w:type="paragraph" w:styleId="5">
    <w:name w:val="heading 5"/>
    <w:basedOn w:val="a"/>
    <w:next w:val="a"/>
    <w:link w:val="50"/>
    <w:uiPriority w:val="99"/>
    <w:qFormat/>
    <w:rsid w:val="007C69BA"/>
    <w:pPr>
      <w:keepNext/>
      <w:spacing w:after="0" w:line="240" w:lineRule="auto"/>
      <w:ind w:firstLine="567"/>
      <w:jc w:val="center"/>
      <w:outlineLvl w:val="4"/>
    </w:pPr>
    <w:rPr>
      <w:rFonts w:ascii="Arial" w:eastAsia="Times New Roman" w:hAnsi="Arial" w:cs="Arial"/>
      <w:b/>
      <w:bCs/>
      <w:i/>
      <w:iCs/>
      <w:color w:val="FF0000"/>
      <w:sz w:val="24"/>
      <w:szCs w:val="24"/>
      <w:lang w:eastAsia="ru-RU"/>
    </w:rPr>
  </w:style>
  <w:style w:type="paragraph" w:styleId="6">
    <w:name w:val="heading 6"/>
    <w:basedOn w:val="a"/>
    <w:next w:val="a"/>
    <w:link w:val="60"/>
    <w:uiPriority w:val="99"/>
    <w:qFormat/>
    <w:rsid w:val="007C69BA"/>
    <w:pPr>
      <w:keepNext/>
      <w:keepLines/>
      <w:widowControl w:val="0"/>
      <w:spacing w:after="0" w:line="360" w:lineRule="auto"/>
      <w:ind w:firstLine="567"/>
      <w:jc w:val="both"/>
      <w:outlineLvl w:val="5"/>
    </w:pPr>
    <w:rPr>
      <w:rFonts w:ascii="Arial" w:eastAsia="Times New Roman" w:hAnsi="Arial" w:cs="Arial"/>
      <w:b/>
      <w:bCs/>
      <w:kern w:val="2"/>
      <w:sz w:val="24"/>
      <w:szCs w:val="24"/>
      <w:lang w:eastAsia="ru-RU"/>
    </w:rPr>
  </w:style>
  <w:style w:type="paragraph" w:styleId="7">
    <w:name w:val="heading 7"/>
    <w:basedOn w:val="a"/>
    <w:next w:val="a"/>
    <w:link w:val="70"/>
    <w:uiPriority w:val="99"/>
    <w:qFormat/>
    <w:rsid w:val="007C69BA"/>
    <w:pPr>
      <w:keepNext/>
      <w:keepLines/>
      <w:widowControl w:val="0"/>
      <w:spacing w:after="0" w:line="360" w:lineRule="auto"/>
      <w:ind w:firstLine="567"/>
      <w:jc w:val="both"/>
      <w:outlineLvl w:val="6"/>
    </w:pPr>
    <w:rPr>
      <w:rFonts w:ascii="Arial" w:eastAsia="Times New Roman" w:hAnsi="Arial" w:cs="Arial"/>
      <w:b/>
      <w:bCs/>
      <w:kern w:val="2"/>
      <w:sz w:val="28"/>
      <w:szCs w:val="28"/>
      <w:lang w:eastAsia="ru-RU"/>
    </w:rPr>
  </w:style>
  <w:style w:type="paragraph" w:styleId="8">
    <w:name w:val="heading 8"/>
    <w:basedOn w:val="a"/>
    <w:next w:val="a"/>
    <w:link w:val="80"/>
    <w:uiPriority w:val="99"/>
    <w:qFormat/>
    <w:rsid w:val="007C69BA"/>
    <w:pPr>
      <w:keepNext/>
      <w:keepLines/>
      <w:widowControl w:val="0"/>
      <w:spacing w:after="0" w:line="360" w:lineRule="auto"/>
      <w:ind w:firstLine="567"/>
      <w:jc w:val="right"/>
      <w:outlineLvl w:val="7"/>
    </w:pPr>
    <w:rPr>
      <w:rFonts w:ascii="Arial" w:eastAsia="Times New Roman" w:hAnsi="Arial" w:cs="Arial"/>
      <w:b/>
      <w:bCs/>
      <w:kern w:val="2"/>
      <w:sz w:val="24"/>
      <w:szCs w:val="24"/>
      <w:lang w:eastAsia="ru-RU"/>
    </w:rPr>
  </w:style>
  <w:style w:type="paragraph" w:styleId="9">
    <w:name w:val="heading 9"/>
    <w:basedOn w:val="a"/>
    <w:next w:val="a"/>
    <w:link w:val="90"/>
    <w:uiPriority w:val="99"/>
    <w:qFormat/>
    <w:rsid w:val="007C69BA"/>
    <w:pPr>
      <w:keepNext/>
      <w:autoSpaceDE w:val="0"/>
      <w:autoSpaceDN w:val="0"/>
      <w:spacing w:before="20" w:after="20" w:line="480" w:lineRule="atLeast"/>
      <w:ind w:firstLine="567"/>
      <w:jc w:val="center"/>
      <w:outlineLvl w:val="8"/>
    </w:pPr>
    <w:rPr>
      <w:rFonts w:ascii="Arial" w:eastAsia="Times New Roman" w:hAnsi="Arial" w:cs="Arial"/>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uiPriority w:val="99"/>
    <w:locked/>
    <w:rsid w:val="007C69BA"/>
    <w:rPr>
      <w:rFonts w:ascii="Arial" w:hAnsi="Arial" w:cs="Arial"/>
      <w:kern w:val="32"/>
      <w:sz w:val="32"/>
      <w:szCs w:val="32"/>
      <w:lang w:eastAsia="ru-RU"/>
    </w:rPr>
  </w:style>
  <w:style w:type="character" w:customStyle="1" w:styleId="20">
    <w:name w:val="Заголовок 2 Знак"/>
    <w:aliases w:val="!Разделы документа Знак"/>
    <w:basedOn w:val="a0"/>
    <w:link w:val="2"/>
    <w:uiPriority w:val="99"/>
    <w:semiHidden/>
    <w:locked/>
    <w:rsid w:val="007C69BA"/>
    <w:rPr>
      <w:rFonts w:ascii="Arial" w:hAnsi="Arial" w:cs="Arial"/>
      <w:sz w:val="28"/>
      <w:szCs w:val="28"/>
      <w:lang w:eastAsia="ru-RU"/>
    </w:rPr>
  </w:style>
  <w:style w:type="character" w:customStyle="1" w:styleId="30">
    <w:name w:val="Заголовок 3 Знак"/>
    <w:aliases w:val="!Главы документа Знак"/>
    <w:basedOn w:val="a0"/>
    <w:link w:val="3"/>
    <w:uiPriority w:val="99"/>
    <w:semiHidden/>
    <w:locked/>
    <w:rsid w:val="007C69BA"/>
    <w:rPr>
      <w:rFonts w:ascii="Arial" w:hAnsi="Arial" w:cs="Arial"/>
      <w:sz w:val="26"/>
      <w:szCs w:val="26"/>
      <w:lang w:eastAsia="ru-RU"/>
    </w:rPr>
  </w:style>
  <w:style w:type="character" w:customStyle="1" w:styleId="40">
    <w:name w:val="Заголовок 4 Знак"/>
    <w:aliases w:val="!Параграфы/Статьи документа Знак"/>
    <w:basedOn w:val="a0"/>
    <w:link w:val="4"/>
    <w:uiPriority w:val="99"/>
    <w:locked/>
    <w:rsid w:val="007C69BA"/>
    <w:rPr>
      <w:rFonts w:ascii="Arial" w:hAnsi="Arial" w:cs="Arial"/>
      <w:sz w:val="28"/>
      <w:szCs w:val="28"/>
      <w:lang w:eastAsia="ru-RU"/>
    </w:rPr>
  </w:style>
  <w:style w:type="character" w:customStyle="1" w:styleId="50">
    <w:name w:val="Заголовок 5 Знак"/>
    <w:basedOn w:val="a0"/>
    <w:link w:val="5"/>
    <w:uiPriority w:val="99"/>
    <w:semiHidden/>
    <w:locked/>
    <w:rsid w:val="007C69BA"/>
    <w:rPr>
      <w:rFonts w:ascii="Arial" w:hAnsi="Arial" w:cs="Arial"/>
      <w:b/>
      <w:bCs/>
      <w:i/>
      <w:iCs/>
      <w:color w:val="FF0000"/>
      <w:sz w:val="24"/>
      <w:szCs w:val="24"/>
      <w:lang w:eastAsia="ru-RU"/>
    </w:rPr>
  </w:style>
  <w:style w:type="character" w:customStyle="1" w:styleId="60">
    <w:name w:val="Заголовок 6 Знак"/>
    <w:basedOn w:val="a0"/>
    <w:link w:val="6"/>
    <w:uiPriority w:val="99"/>
    <w:semiHidden/>
    <w:locked/>
    <w:rsid w:val="007C69BA"/>
    <w:rPr>
      <w:rFonts w:ascii="Arial" w:hAnsi="Arial" w:cs="Arial"/>
      <w:b/>
      <w:bCs/>
      <w:kern w:val="2"/>
      <w:sz w:val="24"/>
      <w:szCs w:val="24"/>
      <w:lang w:eastAsia="ru-RU"/>
    </w:rPr>
  </w:style>
  <w:style w:type="character" w:customStyle="1" w:styleId="70">
    <w:name w:val="Заголовок 7 Знак"/>
    <w:basedOn w:val="a0"/>
    <w:link w:val="7"/>
    <w:uiPriority w:val="99"/>
    <w:semiHidden/>
    <w:locked/>
    <w:rsid w:val="007C69BA"/>
    <w:rPr>
      <w:rFonts w:ascii="Arial" w:hAnsi="Arial" w:cs="Arial"/>
      <w:b/>
      <w:bCs/>
      <w:kern w:val="2"/>
      <w:sz w:val="24"/>
      <w:szCs w:val="24"/>
      <w:lang w:eastAsia="ru-RU"/>
    </w:rPr>
  </w:style>
  <w:style w:type="character" w:customStyle="1" w:styleId="80">
    <w:name w:val="Заголовок 8 Знак"/>
    <w:basedOn w:val="a0"/>
    <w:link w:val="8"/>
    <w:uiPriority w:val="99"/>
    <w:semiHidden/>
    <w:locked/>
    <w:rsid w:val="007C69BA"/>
    <w:rPr>
      <w:rFonts w:ascii="Arial" w:hAnsi="Arial" w:cs="Arial"/>
      <w:b/>
      <w:bCs/>
      <w:kern w:val="2"/>
      <w:sz w:val="24"/>
      <w:szCs w:val="24"/>
      <w:lang w:eastAsia="ru-RU"/>
    </w:rPr>
  </w:style>
  <w:style w:type="character" w:customStyle="1" w:styleId="90">
    <w:name w:val="Заголовок 9 Знак"/>
    <w:basedOn w:val="a0"/>
    <w:link w:val="9"/>
    <w:uiPriority w:val="99"/>
    <w:semiHidden/>
    <w:locked/>
    <w:rsid w:val="007C69BA"/>
    <w:rPr>
      <w:rFonts w:ascii="Arial" w:hAnsi="Arial" w:cs="Arial"/>
      <w:b/>
      <w:bCs/>
      <w:sz w:val="28"/>
      <w:szCs w:val="28"/>
      <w:lang w:eastAsia="ru-RU"/>
    </w:rPr>
  </w:style>
  <w:style w:type="character" w:styleId="a3">
    <w:name w:val="Hyperlink"/>
    <w:basedOn w:val="a0"/>
    <w:uiPriority w:val="99"/>
    <w:semiHidden/>
    <w:rsid w:val="007C69BA"/>
    <w:rPr>
      <w:color w:val="0000FF"/>
      <w:u w:val="none"/>
      <w:effect w:val="none"/>
    </w:rPr>
  </w:style>
  <w:style w:type="character" w:customStyle="1" w:styleId="a4">
    <w:name w:val="Текст сноски Знак"/>
    <w:link w:val="a5"/>
    <w:uiPriority w:val="99"/>
    <w:semiHidden/>
    <w:locked/>
    <w:rsid w:val="007C69BA"/>
    <w:rPr>
      <w:rFonts w:ascii="Arial" w:hAnsi="Arial" w:cs="Arial"/>
      <w:sz w:val="20"/>
      <w:szCs w:val="20"/>
      <w:lang w:eastAsia="ru-RU"/>
    </w:rPr>
  </w:style>
  <w:style w:type="paragraph" w:styleId="a5">
    <w:name w:val="footnote text"/>
    <w:basedOn w:val="a"/>
    <w:link w:val="a4"/>
    <w:uiPriority w:val="99"/>
    <w:semiHidden/>
    <w:rsid w:val="007C69BA"/>
    <w:pPr>
      <w:spacing w:after="0" w:line="240" w:lineRule="auto"/>
      <w:ind w:firstLine="567"/>
      <w:jc w:val="both"/>
    </w:pPr>
    <w:rPr>
      <w:rFonts w:ascii="Arial" w:hAnsi="Arial" w:cs="Arial"/>
      <w:sz w:val="20"/>
      <w:szCs w:val="20"/>
      <w:lang w:eastAsia="ru-RU"/>
    </w:rPr>
  </w:style>
  <w:style w:type="character" w:customStyle="1" w:styleId="FootnoteTextChar1">
    <w:name w:val="Footnote Text Char1"/>
    <w:basedOn w:val="a0"/>
    <w:uiPriority w:val="99"/>
    <w:semiHidden/>
    <w:rPr>
      <w:sz w:val="20"/>
      <w:szCs w:val="20"/>
      <w:lang w:eastAsia="en-US"/>
    </w:rPr>
  </w:style>
  <w:style w:type="character" w:customStyle="1" w:styleId="11">
    <w:name w:val="Текст сноски Знак1"/>
    <w:basedOn w:val="a0"/>
    <w:uiPriority w:val="99"/>
    <w:semiHidden/>
    <w:rsid w:val="007C69BA"/>
    <w:rPr>
      <w:sz w:val="20"/>
      <w:szCs w:val="20"/>
    </w:rPr>
  </w:style>
  <w:style w:type="character" w:customStyle="1" w:styleId="a6">
    <w:name w:val="Текст примечания Знак"/>
    <w:aliases w:val="!Равноширинный текст документа Знак"/>
    <w:link w:val="a7"/>
    <w:uiPriority w:val="99"/>
    <w:semiHidden/>
    <w:locked/>
    <w:rsid w:val="007C69BA"/>
    <w:rPr>
      <w:rFonts w:ascii="Courier" w:hAnsi="Courier" w:cs="Courier"/>
    </w:rPr>
  </w:style>
  <w:style w:type="paragraph" w:styleId="a7">
    <w:name w:val="annotation text"/>
    <w:aliases w:val="!Равноширинный текст документа"/>
    <w:basedOn w:val="a"/>
    <w:link w:val="a6"/>
    <w:uiPriority w:val="99"/>
    <w:semiHidden/>
    <w:rsid w:val="007C69BA"/>
    <w:pPr>
      <w:spacing w:after="0" w:line="240" w:lineRule="auto"/>
      <w:ind w:firstLine="567"/>
      <w:jc w:val="both"/>
    </w:pPr>
    <w:rPr>
      <w:rFonts w:ascii="Courier" w:hAnsi="Courier" w:cs="Courier"/>
      <w:sz w:val="20"/>
      <w:szCs w:val="20"/>
      <w:lang w:eastAsia="ru-RU"/>
    </w:rPr>
  </w:style>
  <w:style w:type="character" w:customStyle="1" w:styleId="CommentTextChar1">
    <w:name w:val="Comment Text Char1"/>
    <w:aliases w:val="!Равноширинный текст документа Char1"/>
    <w:basedOn w:val="a0"/>
    <w:uiPriority w:val="99"/>
    <w:semiHidden/>
    <w:rPr>
      <w:sz w:val="20"/>
      <w:szCs w:val="20"/>
      <w:lang w:eastAsia="en-US"/>
    </w:rPr>
  </w:style>
  <w:style w:type="character" w:customStyle="1" w:styleId="12">
    <w:name w:val="Текст примечания Знак1"/>
    <w:aliases w:val="!Равноширинный текст документа Знак1"/>
    <w:basedOn w:val="a0"/>
    <w:uiPriority w:val="99"/>
    <w:semiHidden/>
    <w:rsid w:val="007C69BA"/>
    <w:rPr>
      <w:sz w:val="20"/>
      <w:szCs w:val="20"/>
    </w:rPr>
  </w:style>
  <w:style w:type="character" w:customStyle="1" w:styleId="a8">
    <w:name w:val="Верхний колонтитул Знак"/>
    <w:link w:val="a9"/>
    <w:uiPriority w:val="99"/>
    <w:locked/>
    <w:rsid w:val="007C69BA"/>
    <w:rPr>
      <w:rFonts w:ascii="Arial" w:hAnsi="Arial" w:cs="Arial"/>
      <w:sz w:val="24"/>
      <w:szCs w:val="24"/>
      <w:lang w:eastAsia="ru-RU"/>
    </w:rPr>
  </w:style>
  <w:style w:type="paragraph" w:styleId="a9">
    <w:name w:val="header"/>
    <w:basedOn w:val="a"/>
    <w:link w:val="a8"/>
    <w:uiPriority w:val="99"/>
    <w:rsid w:val="007C69BA"/>
    <w:pPr>
      <w:tabs>
        <w:tab w:val="center" w:pos="4677"/>
        <w:tab w:val="right" w:pos="9355"/>
      </w:tabs>
      <w:spacing w:after="0" w:line="240" w:lineRule="auto"/>
      <w:ind w:firstLine="567"/>
      <w:jc w:val="both"/>
    </w:pPr>
    <w:rPr>
      <w:rFonts w:ascii="Arial" w:hAnsi="Arial" w:cs="Arial"/>
      <w:sz w:val="24"/>
      <w:szCs w:val="24"/>
      <w:lang w:eastAsia="ru-RU"/>
    </w:rPr>
  </w:style>
  <w:style w:type="character" w:customStyle="1" w:styleId="HeaderChar1">
    <w:name w:val="Header Char1"/>
    <w:basedOn w:val="a0"/>
    <w:uiPriority w:val="99"/>
    <w:semiHidden/>
    <w:rPr>
      <w:lang w:eastAsia="en-US"/>
    </w:rPr>
  </w:style>
  <w:style w:type="character" w:customStyle="1" w:styleId="13">
    <w:name w:val="Верхний колонтитул Знак1"/>
    <w:basedOn w:val="a0"/>
    <w:uiPriority w:val="99"/>
    <w:semiHidden/>
    <w:rsid w:val="007C69BA"/>
  </w:style>
  <w:style w:type="character" w:customStyle="1" w:styleId="aa">
    <w:name w:val="Нижний колонтитул Знак"/>
    <w:link w:val="ab"/>
    <w:uiPriority w:val="99"/>
    <w:semiHidden/>
    <w:locked/>
    <w:rsid w:val="007C69BA"/>
    <w:rPr>
      <w:rFonts w:ascii="Arial" w:hAnsi="Arial" w:cs="Arial"/>
      <w:sz w:val="24"/>
      <w:szCs w:val="24"/>
      <w:lang w:eastAsia="ru-RU"/>
    </w:rPr>
  </w:style>
  <w:style w:type="paragraph" w:styleId="ab">
    <w:name w:val="footer"/>
    <w:basedOn w:val="a"/>
    <w:link w:val="aa"/>
    <w:uiPriority w:val="99"/>
    <w:semiHidden/>
    <w:rsid w:val="007C69BA"/>
    <w:pPr>
      <w:tabs>
        <w:tab w:val="center" w:pos="4677"/>
        <w:tab w:val="right" w:pos="9355"/>
      </w:tabs>
      <w:spacing w:after="0" w:line="240" w:lineRule="auto"/>
      <w:ind w:firstLine="567"/>
      <w:jc w:val="both"/>
    </w:pPr>
    <w:rPr>
      <w:rFonts w:ascii="Arial" w:hAnsi="Arial" w:cs="Arial"/>
      <w:sz w:val="24"/>
      <w:szCs w:val="24"/>
      <w:lang w:eastAsia="ru-RU"/>
    </w:rPr>
  </w:style>
  <w:style w:type="character" w:customStyle="1" w:styleId="FooterChar1">
    <w:name w:val="Footer Char1"/>
    <w:basedOn w:val="a0"/>
    <w:uiPriority w:val="99"/>
    <w:semiHidden/>
    <w:rPr>
      <w:lang w:eastAsia="en-US"/>
    </w:rPr>
  </w:style>
  <w:style w:type="character" w:customStyle="1" w:styleId="14">
    <w:name w:val="Нижний колонтитул Знак1"/>
    <w:basedOn w:val="a0"/>
    <w:uiPriority w:val="99"/>
    <w:semiHidden/>
    <w:rsid w:val="007C69BA"/>
  </w:style>
  <w:style w:type="character" w:customStyle="1" w:styleId="ac">
    <w:name w:val="Название Знак"/>
    <w:link w:val="ad"/>
    <w:uiPriority w:val="99"/>
    <w:locked/>
    <w:rsid w:val="007C69BA"/>
    <w:rPr>
      <w:rFonts w:ascii="Arial" w:hAnsi="Arial" w:cs="Arial"/>
      <w:b/>
      <w:bCs/>
      <w:kern w:val="2"/>
      <w:sz w:val="24"/>
      <w:szCs w:val="24"/>
      <w:lang w:eastAsia="ru-RU"/>
    </w:rPr>
  </w:style>
  <w:style w:type="paragraph" w:styleId="ad">
    <w:name w:val="Title"/>
    <w:basedOn w:val="a"/>
    <w:link w:val="ac"/>
    <w:uiPriority w:val="99"/>
    <w:qFormat/>
    <w:rsid w:val="007C69BA"/>
    <w:pPr>
      <w:keepLines/>
      <w:widowControl w:val="0"/>
      <w:spacing w:after="0" w:line="240" w:lineRule="auto"/>
      <w:ind w:firstLine="567"/>
      <w:jc w:val="center"/>
    </w:pPr>
    <w:rPr>
      <w:rFonts w:ascii="Arial" w:hAnsi="Arial" w:cs="Arial"/>
      <w:b/>
      <w:bCs/>
      <w:kern w:val="2"/>
      <w:sz w:val="24"/>
      <w:szCs w:val="24"/>
      <w:lang w:eastAsia="ru-RU"/>
    </w:rPr>
  </w:style>
  <w:style w:type="character" w:customStyle="1" w:styleId="TitleChar1">
    <w:name w:val="Title Char1"/>
    <w:basedOn w:val="a0"/>
    <w:uiPriority w:val="99"/>
    <w:rPr>
      <w:rFonts w:ascii="Cambria" w:hAnsi="Cambria" w:cs="Cambria"/>
      <w:b/>
      <w:bCs/>
      <w:kern w:val="28"/>
      <w:sz w:val="32"/>
      <w:szCs w:val="32"/>
      <w:lang w:eastAsia="en-US"/>
    </w:rPr>
  </w:style>
  <w:style w:type="character" w:customStyle="1" w:styleId="15">
    <w:name w:val="Название Знак1"/>
    <w:basedOn w:val="a0"/>
    <w:uiPriority w:val="99"/>
    <w:rsid w:val="007C69BA"/>
    <w:rPr>
      <w:rFonts w:ascii="Cambria" w:hAnsi="Cambria" w:cs="Cambria"/>
      <w:color w:val="auto"/>
      <w:spacing w:val="5"/>
      <w:kern w:val="28"/>
      <w:sz w:val="52"/>
      <w:szCs w:val="52"/>
    </w:rPr>
  </w:style>
  <w:style w:type="character" w:customStyle="1" w:styleId="ae">
    <w:name w:val="Основной текст Знак"/>
    <w:link w:val="af"/>
    <w:uiPriority w:val="99"/>
    <w:locked/>
    <w:rsid w:val="007C69BA"/>
    <w:rPr>
      <w:rFonts w:ascii="Arial" w:hAnsi="Arial" w:cs="Arial"/>
      <w:sz w:val="24"/>
      <w:szCs w:val="24"/>
      <w:lang w:eastAsia="ru-RU"/>
    </w:rPr>
  </w:style>
  <w:style w:type="paragraph" w:styleId="af">
    <w:name w:val="Body Text"/>
    <w:basedOn w:val="a"/>
    <w:link w:val="ae"/>
    <w:uiPriority w:val="99"/>
    <w:rsid w:val="007C69BA"/>
    <w:pPr>
      <w:spacing w:after="0" w:line="240" w:lineRule="auto"/>
      <w:ind w:firstLine="567"/>
      <w:jc w:val="both"/>
    </w:pPr>
    <w:rPr>
      <w:rFonts w:ascii="Arial" w:hAnsi="Arial" w:cs="Arial"/>
      <w:sz w:val="24"/>
      <w:szCs w:val="24"/>
      <w:lang w:eastAsia="ru-RU"/>
    </w:rPr>
  </w:style>
  <w:style w:type="character" w:customStyle="1" w:styleId="BodyTextChar1">
    <w:name w:val="Body Text Char1"/>
    <w:basedOn w:val="a0"/>
    <w:uiPriority w:val="99"/>
    <w:semiHidden/>
    <w:rPr>
      <w:lang w:eastAsia="en-US"/>
    </w:rPr>
  </w:style>
  <w:style w:type="character" w:customStyle="1" w:styleId="16">
    <w:name w:val="Основной текст Знак1"/>
    <w:basedOn w:val="a0"/>
    <w:uiPriority w:val="99"/>
    <w:semiHidden/>
    <w:rsid w:val="007C69BA"/>
  </w:style>
  <w:style w:type="character" w:customStyle="1" w:styleId="af0">
    <w:name w:val="Основной текст с отступом Знак"/>
    <w:link w:val="af1"/>
    <w:uiPriority w:val="99"/>
    <w:semiHidden/>
    <w:locked/>
    <w:rsid w:val="007C69BA"/>
    <w:rPr>
      <w:rFonts w:ascii="Arial" w:hAnsi="Arial" w:cs="Arial"/>
      <w:b/>
      <w:bCs/>
      <w:sz w:val="28"/>
      <w:szCs w:val="28"/>
      <w:lang w:eastAsia="ru-RU"/>
    </w:rPr>
  </w:style>
  <w:style w:type="paragraph" w:styleId="af1">
    <w:name w:val="Body Text Indent"/>
    <w:basedOn w:val="a"/>
    <w:link w:val="af0"/>
    <w:uiPriority w:val="99"/>
    <w:semiHidden/>
    <w:rsid w:val="007C69BA"/>
    <w:pPr>
      <w:keepNext/>
      <w:overflowPunct w:val="0"/>
      <w:autoSpaceDE w:val="0"/>
      <w:autoSpaceDN w:val="0"/>
      <w:adjustRightInd w:val="0"/>
      <w:spacing w:before="20" w:after="20" w:line="480" w:lineRule="atLeast"/>
      <w:ind w:firstLine="567"/>
      <w:jc w:val="center"/>
    </w:pPr>
    <w:rPr>
      <w:rFonts w:ascii="Arial" w:hAnsi="Arial" w:cs="Arial"/>
      <w:b/>
      <w:bCs/>
      <w:sz w:val="28"/>
      <w:szCs w:val="28"/>
      <w:lang w:eastAsia="ru-RU"/>
    </w:rPr>
  </w:style>
  <w:style w:type="character" w:customStyle="1" w:styleId="BodyTextIndentChar1">
    <w:name w:val="Body Text Indent Char1"/>
    <w:basedOn w:val="a0"/>
    <w:uiPriority w:val="99"/>
    <w:semiHidden/>
    <w:rPr>
      <w:lang w:eastAsia="en-US"/>
    </w:rPr>
  </w:style>
  <w:style w:type="character" w:customStyle="1" w:styleId="17">
    <w:name w:val="Основной текст с отступом Знак1"/>
    <w:basedOn w:val="a0"/>
    <w:uiPriority w:val="99"/>
    <w:semiHidden/>
    <w:rsid w:val="007C69BA"/>
  </w:style>
  <w:style w:type="character" w:customStyle="1" w:styleId="21">
    <w:name w:val="Основной текст 2 Знак"/>
    <w:link w:val="22"/>
    <w:uiPriority w:val="99"/>
    <w:semiHidden/>
    <w:locked/>
    <w:rsid w:val="007C69BA"/>
    <w:rPr>
      <w:rFonts w:ascii="Arial" w:hAnsi="Arial" w:cs="Arial"/>
      <w:color w:val="FF0000"/>
      <w:sz w:val="24"/>
      <w:szCs w:val="24"/>
      <w:lang w:eastAsia="ru-RU"/>
    </w:rPr>
  </w:style>
  <w:style w:type="paragraph" w:styleId="22">
    <w:name w:val="Body Text 2"/>
    <w:basedOn w:val="a"/>
    <w:link w:val="21"/>
    <w:uiPriority w:val="99"/>
    <w:semiHidden/>
    <w:rsid w:val="007C69BA"/>
    <w:pPr>
      <w:spacing w:after="0" w:line="240" w:lineRule="auto"/>
      <w:ind w:firstLine="567"/>
      <w:jc w:val="both"/>
    </w:pPr>
    <w:rPr>
      <w:rFonts w:ascii="Arial" w:hAnsi="Arial" w:cs="Arial"/>
      <w:color w:val="FF0000"/>
      <w:sz w:val="24"/>
      <w:szCs w:val="24"/>
      <w:lang w:eastAsia="ru-RU"/>
    </w:rPr>
  </w:style>
  <w:style w:type="character" w:customStyle="1" w:styleId="BodyText2Char1">
    <w:name w:val="Body Text 2 Char1"/>
    <w:basedOn w:val="a0"/>
    <w:uiPriority w:val="99"/>
    <w:semiHidden/>
    <w:rPr>
      <w:lang w:eastAsia="en-US"/>
    </w:rPr>
  </w:style>
  <w:style w:type="character" w:customStyle="1" w:styleId="210">
    <w:name w:val="Основной текст 2 Знак1"/>
    <w:basedOn w:val="a0"/>
    <w:uiPriority w:val="99"/>
    <w:semiHidden/>
    <w:rsid w:val="007C69BA"/>
  </w:style>
  <w:style w:type="character" w:customStyle="1" w:styleId="31">
    <w:name w:val="Основной текст 3 Знак"/>
    <w:link w:val="32"/>
    <w:uiPriority w:val="99"/>
    <w:semiHidden/>
    <w:locked/>
    <w:rsid w:val="007C69BA"/>
    <w:rPr>
      <w:rFonts w:ascii="Arial" w:hAnsi="Arial" w:cs="Arial"/>
      <w:sz w:val="24"/>
      <w:szCs w:val="24"/>
      <w:lang w:eastAsia="ru-RU"/>
    </w:rPr>
  </w:style>
  <w:style w:type="paragraph" w:styleId="32">
    <w:name w:val="Body Text 3"/>
    <w:basedOn w:val="a"/>
    <w:link w:val="31"/>
    <w:uiPriority w:val="99"/>
    <w:semiHidden/>
    <w:rsid w:val="007C69BA"/>
    <w:pPr>
      <w:spacing w:after="0" w:line="360" w:lineRule="auto"/>
      <w:ind w:firstLine="567"/>
      <w:jc w:val="both"/>
    </w:pPr>
    <w:rPr>
      <w:rFonts w:ascii="Arial" w:hAnsi="Arial" w:cs="Arial"/>
      <w:sz w:val="24"/>
      <w:szCs w:val="24"/>
      <w:lang w:eastAsia="ru-RU"/>
    </w:rPr>
  </w:style>
  <w:style w:type="character" w:customStyle="1" w:styleId="BodyText3Char1">
    <w:name w:val="Body Text 3 Char1"/>
    <w:basedOn w:val="a0"/>
    <w:uiPriority w:val="99"/>
    <w:semiHidden/>
    <w:rPr>
      <w:sz w:val="16"/>
      <w:szCs w:val="16"/>
      <w:lang w:eastAsia="en-US"/>
    </w:rPr>
  </w:style>
  <w:style w:type="character" w:customStyle="1" w:styleId="310">
    <w:name w:val="Основной текст 3 Знак1"/>
    <w:basedOn w:val="a0"/>
    <w:uiPriority w:val="99"/>
    <w:semiHidden/>
    <w:rsid w:val="007C69BA"/>
    <w:rPr>
      <w:sz w:val="16"/>
      <w:szCs w:val="16"/>
    </w:rPr>
  </w:style>
  <w:style w:type="character" w:customStyle="1" w:styleId="23">
    <w:name w:val="Основной текст с отступом 2 Знак"/>
    <w:link w:val="24"/>
    <w:uiPriority w:val="99"/>
    <w:semiHidden/>
    <w:locked/>
    <w:rsid w:val="007C69BA"/>
    <w:rPr>
      <w:rFonts w:ascii="Arial" w:hAnsi="Arial" w:cs="Arial"/>
      <w:sz w:val="28"/>
      <w:szCs w:val="28"/>
      <w:lang w:eastAsia="ru-RU"/>
    </w:rPr>
  </w:style>
  <w:style w:type="paragraph" w:styleId="24">
    <w:name w:val="Body Text Indent 2"/>
    <w:basedOn w:val="a"/>
    <w:link w:val="23"/>
    <w:uiPriority w:val="99"/>
    <w:semiHidden/>
    <w:rsid w:val="007C69BA"/>
    <w:pPr>
      <w:overflowPunct w:val="0"/>
      <w:autoSpaceDE w:val="0"/>
      <w:autoSpaceDN w:val="0"/>
      <w:adjustRightInd w:val="0"/>
      <w:spacing w:before="20" w:after="20" w:line="240" w:lineRule="auto"/>
      <w:ind w:firstLine="708"/>
      <w:jc w:val="both"/>
    </w:pPr>
    <w:rPr>
      <w:rFonts w:ascii="Arial" w:hAnsi="Arial" w:cs="Arial"/>
      <w:sz w:val="28"/>
      <w:szCs w:val="28"/>
      <w:lang w:eastAsia="ru-RU"/>
    </w:rPr>
  </w:style>
  <w:style w:type="character" w:customStyle="1" w:styleId="BodyTextIndent2Char1">
    <w:name w:val="Body Text Indent 2 Char1"/>
    <w:basedOn w:val="a0"/>
    <w:uiPriority w:val="99"/>
    <w:semiHidden/>
    <w:rPr>
      <w:lang w:eastAsia="en-US"/>
    </w:rPr>
  </w:style>
  <w:style w:type="character" w:customStyle="1" w:styleId="211">
    <w:name w:val="Основной текст с отступом 2 Знак1"/>
    <w:basedOn w:val="a0"/>
    <w:uiPriority w:val="99"/>
    <w:semiHidden/>
    <w:rsid w:val="007C69BA"/>
  </w:style>
  <w:style w:type="character" w:customStyle="1" w:styleId="33">
    <w:name w:val="Основной текст с отступом 3 Знак"/>
    <w:link w:val="34"/>
    <w:uiPriority w:val="99"/>
    <w:semiHidden/>
    <w:locked/>
    <w:rsid w:val="007C69BA"/>
    <w:rPr>
      <w:rFonts w:ascii="Arial" w:hAnsi="Arial" w:cs="Arial"/>
      <w:sz w:val="24"/>
      <w:szCs w:val="24"/>
      <w:lang w:eastAsia="ru-RU"/>
    </w:rPr>
  </w:style>
  <w:style w:type="paragraph" w:styleId="34">
    <w:name w:val="Body Text Indent 3"/>
    <w:basedOn w:val="a"/>
    <w:link w:val="33"/>
    <w:uiPriority w:val="99"/>
    <w:semiHidden/>
    <w:rsid w:val="007C69BA"/>
    <w:pPr>
      <w:autoSpaceDE w:val="0"/>
      <w:autoSpaceDN w:val="0"/>
      <w:adjustRightInd w:val="0"/>
      <w:spacing w:after="0" w:line="240" w:lineRule="auto"/>
      <w:ind w:firstLine="540"/>
      <w:jc w:val="both"/>
    </w:pPr>
    <w:rPr>
      <w:rFonts w:ascii="Arial" w:hAnsi="Arial" w:cs="Arial"/>
      <w:sz w:val="24"/>
      <w:szCs w:val="24"/>
      <w:lang w:eastAsia="ru-RU"/>
    </w:rPr>
  </w:style>
  <w:style w:type="character" w:customStyle="1" w:styleId="BodyTextIndent3Char1">
    <w:name w:val="Body Text Indent 3 Char1"/>
    <w:basedOn w:val="a0"/>
    <w:uiPriority w:val="99"/>
    <w:semiHidden/>
    <w:rPr>
      <w:sz w:val="16"/>
      <w:szCs w:val="16"/>
      <w:lang w:eastAsia="en-US"/>
    </w:rPr>
  </w:style>
  <w:style w:type="character" w:customStyle="1" w:styleId="311">
    <w:name w:val="Основной текст с отступом 3 Знак1"/>
    <w:basedOn w:val="a0"/>
    <w:uiPriority w:val="99"/>
    <w:semiHidden/>
    <w:rsid w:val="007C69BA"/>
    <w:rPr>
      <w:sz w:val="16"/>
      <w:szCs w:val="16"/>
    </w:rPr>
  </w:style>
  <w:style w:type="character" w:customStyle="1" w:styleId="af2">
    <w:name w:val="Текст выноски Знак"/>
    <w:link w:val="af3"/>
    <w:uiPriority w:val="99"/>
    <w:semiHidden/>
    <w:locked/>
    <w:rsid w:val="007C69BA"/>
    <w:rPr>
      <w:rFonts w:ascii="Tahoma" w:hAnsi="Tahoma" w:cs="Tahoma"/>
      <w:sz w:val="16"/>
      <w:szCs w:val="16"/>
      <w:lang w:eastAsia="ru-RU"/>
    </w:rPr>
  </w:style>
  <w:style w:type="paragraph" w:styleId="af3">
    <w:name w:val="Balloon Text"/>
    <w:basedOn w:val="a"/>
    <w:link w:val="af2"/>
    <w:uiPriority w:val="99"/>
    <w:semiHidden/>
    <w:rsid w:val="007C69BA"/>
    <w:pPr>
      <w:spacing w:after="0" w:line="240" w:lineRule="auto"/>
      <w:ind w:firstLine="567"/>
      <w:jc w:val="both"/>
    </w:pPr>
    <w:rPr>
      <w:rFonts w:ascii="Tahoma" w:hAnsi="Tahoma" w:cs="Tahoma"/>
      <w:sz w:val="16"/>
      <w:szCs w:val="16"/>
      <w:lang w:eastAsia="ru-RU"/>
    </w:rPr>
  </w:style>
  <w:style w:type="character" w:customStyle="1" w:styleId="BalloonTextChar1">
    <w:name w:val="Balloon Text Char1"/>
    <w:basedOn w:val="a0"/>
    <w:uiPriority w:val="99"/>
    <w:semiHidden/>
    <w:rPr>
      <w:rFonts w:ascii="Times New Roman" w:hAnsi="Times New Roman" w:cs="Times New Roman"/>
      <w:sz w:val="2"/>
      <w:szCs w:val="2"/>
      <w:lang w:eastAsia="en-US"/>
    </w:rPr>
  </w:style>
  <w:style w:type="character" w:customStyle="1" w:styleId="18">
    <w:name w:val="Текст выноски Знак1"/>
    <w:basedOn w:val="a0"/>
    <w:uiPriority w:val="99"/>
    <w:semiHidden/>
    <w:rsid w:val="007C69BA"/>
    <w:rPr>
      <w:rFonts w:ascii="Tahoma" w:hAnsi="Tahoma" w:cs="Tahoma"/>
      <w:sz w:val="16"/>
      <w:szCs w:val="16"/>
    </w:rPr>
  </w:style>
  <w:style w:type="paragraph" w:customStyle="1" w:styleId="ConsNormal">
    <w:name w:val="ConsNormal"/>
    <w:uiPriority w:val="99"/>
    <w:rsid w:val="007C69BA"/>
    <w:pPr>
      <w:widowControl w:val="0"/>
      <w:autoSpaceDE w:val="0"/>
      <w:autoSpaceDN w:val="0"/>
      <w:adjustRightInd w:val="0"/>
      <w:ind w:firstLine="720"/>
    </w:pPr>
    <w:rPr>
      <w:rFonts w:ascii="Arial" w:eastAsia="Times New Roman" w:hAnsi="Arial" w:cs="Arial"/>
      <w:sz w:val="20"/>
      <w:szCs w:val="20"/>
    </w:rPr>
  </w:style>
  <w:style w:type="paragraph" w:customStyle="1" w:styleId="ConsNonformat">
    <w:name w:val="ConsNonformat"/>
    <w:uiPriority w:val="99"/>
    <w:rsid w:val="007C69BA"/>
    <w:pPr>
      <w:widowControl w:val="0"/>
      <w:autoSpaceDE w:val="0"/>
      <w:autoSpaceDN w:val="0"/>
      <w:adjustRightInd w:val="0"/>
    </w:pPr>
    <w:rPr>
      <w:rFonts w:ascii="Courier New" w:eastAsia="Times New Roman" w:hAnsi="Courier New" w:cs="Courier New"/>
      <w:sz w:val="20"/>
      <w:szCs w:val="20"/>
    </w:rPr>
  </w:style>
  <w:style w:type="paragraph" w:customStyle="1" w:styleId="ConsTitle">
    <w:name w:val="ConsTitle"/>
    <w:uiPriority w:val="99"/>
    <w:rsid w:val="007C69BA"/>
    <w:pPr>
      <w:widowControl w:val="0"/>
      <w:autoSpaceDE w:val="0"/>
      <w:autoSpaceDN w:val="0"/>
      <w:adjustRightInd w:val="0"/>
    </w:pPr>
    <w:rPr>
      <w:rFonts w:ascii="Arial" w:eastAsia="Times New Roman" w:hAnsi="Arial" w:cs="Arial"/>
      <w:b/>
      <w:bCs/>
      <w:sz w:val="16"/>
      <w:szCs w:val="16"/>
    </w:rPr>
  </w:style>
  <w:style w:type="paragraph" w:customStyle="1" w:styleId="ConsPlusTitle">
    <w:name w:val="ConsPlusTitle"/>
    <w:uiPriority w:val="99"/>
    <w:rsid w:val="007C69BA"/>
    <w:pPr>
      <w:autoSpaceDE w:val="0"/>
      <w:autoSpaceDN w:val="0"/>
      <w:adjustRightInd w:val="0"/>
    </w:pPr>
    <w:rPr>
      <w:rFonts w:ascii="Times New Roman" w:eastAsia="Times New Roman" w:hAnsi="Times New Roman"/>
      <w:b/>
      <w:bCs/>
      <w:sz w:val="24"/>
      <w:szCs w:val="24"/>
    </w:rPr>
  </w:style>
  <w:style w:type="paragraph" w:customStyle="1" w:styleId="Title">
    <w:name w:val="Title!Название НПА"/>
    <w:basedOn w:val="a"/>
    <w:uiPriority w:val="99"/>
    <w:rsid w:val="007C69BA"/>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uiPriority w:val="99"/>
    <w:rsid w:val="007C69BA"/>
    <w:pPr>
      <w:spacing w:before="120" w:after="120"/>
      <w:jc w:val="right"/>
    </w:pPr>
    <w:rPr>
      <w:rFonts w:ascii="Arial" w:eastAsia="Times New Roman" w:hAnsi="Arial" w:cs="Arial"/>
      <w:b/>
      <w:bCs/>
      <w:kern w:val="28"/>
      <w:sz w:val="32"/>
      <w:szCs w:val="32"/>
    </w:rPr>
  </w:style>
  <w:style w:type="paragraph" w:customStyle="1" w:styleId="Table">
    <w:name w:val="Table!Таблица"/>
    <w:uiPriority w:val="99"/>
    <w:rsid w:val="007C69BA"/>
    <w:rPr>
      <w:rFonts w:ascii="Arial" w:eastAsia="Times New Roman" w:hAnsi="Arial" w:cs="Arial"/>
      <w:kern w:val="28"/>
      <w:sz w:val="24"/>
      <w:szCs w:val="24"/>
    </w:rPr>
  </w:style>
  <w:style w:type="paragraph" w:customStyle="1" w:styleId="Table0">
    <w:name w:val="Table!"/>
    <w:next w:val="Table"/>
    <w:uiPriority w:val="99"/>
    <w:rsid w:val="007C69BA"/>
    <w:pPr>
      <w:jc w:val="center"/>
    </w:pPr>
    <w:rPr>
      <w:rFonts w:ascii="Arial" w:eastAsia="Times New Roman" w:hAnsi="Arial" w:cs="Arial"/>
      <w:b/>
      <w:bCs/>
      <w:kern w:val="28"/>
      <w:sz w:val="24"/>
      <w:szCs w:val="24"/>
    </w:rPr>
  </w:style>
  <w:style w:type="paragraph" w:customStyle="1" w:styleId="NumberAndDate">
    <w:name w:val="NumberAndDate"/>
    <w:aliases w:val="!Дата и Номер"/>
    <w:uiPriority w:val="99"/>
    <w:rsid w:val="007C69BA"/>
    <w:pPr>
      <w:jc w:val="center"/>
    </w:pPr>
    <w:rPr>
      <w:rFonts w:ascii="Arial" w:eastAsia="Times New Roman" w:hAnsi="Arial" w:cs="Arial"/>
      <w:kern w:val="28"/>
      <w:sz w:val="24"/>
      <w:szCs w:val="24"/>
    </w:rPr>
  </w:style>
  <w:style w:type="table" w:styleId="af4">
    <w:name w:val="Table Grid"/>
    <w:basedOn w:val="a1"/>
    <w:uiPriority w:val="99"/>
    <w:rsid w:val="007C69BA"/>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uiPriority w:val="99"/>
    <w:rsid w:val="007C69BA"/>
    <w:pPr>
      <w:autoSpaceDE w:val="0"/>
      <w:autoSpaceDN w:val="0"/>
      <w:adjustRightInd w:val="0"/>
    </w:pPr>
    <w:rPr>
      <w:rFonts w:ascii="Arial" w:hAnsi="Arial" w:cs="Arial"/>
      <w:sz w:val="24"/>
      <w:szCs w:val="24"/>
      <w:lang w:eastAsia="en-US"/>
    </w:rPr>
  </w:style>
  <w:style w:type="paragraph" w:customStyle="1" w:styleId="af5">
    <w:name w:val="Знак"/>
    <w:basedOn w:val="a"/>
    <w:uiPriority w:val="99"/>
    <w:rsid w:val="00F86383"/>
    <w:pPr>
      <w:spacing w:after="160" w:line="240" w:lineRule="exact"/>
    </w:pPr>
    <w:rPr>
      <w:rFonts w:ascii="Verdana" w:eastAsia="Times New Roman" w:hAnsi="Verdana" w:cs="Verdana"/>
      <w:sz w:val="20"/>
      <w:szCs w:val="20"/>
      <w:lang w:val="en-US"/>
    </w:rPr>
  </w:style>
  <w:style w:type="paragraph" w:styleId="af6">
    <w:name w:val="List Paragraph"/>
    <w:basedOn w:val="a"/>
    <w:uiPriority w:val="34"/>
    <w:qFormat/>
    <w:rsid w:val="006658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E7129C"/>
    <w:pPr>
      <w:spacing w:after="200" w:line="276" w:lineRule="auto"/>
    </w:pPr>
    <w:rPr>
      <w:rFonts w:cs="Calibri"/>
      <w:lang w:eastAsia="en-US"/>
    </w:rPr>
  </w:style>
  <w:style w:type="paragraph" w:styleId="1">
    <w:name w:val="heading 1"/>
    <w:aliases w:val="!Части документа"/>
    <w:basedOn w:val="a"/>
    <w:next w:val="a"/>
    <w:link w:val="10"/>
    <w:uiPriority w:val="99"/>
    <w:qFormat/>
    <w:rsid w:val="007C69BA"/>
    <w:pPr>
      <w:spacing w:after="0" w:line="240" w:lineRule="auto"/>
      <w:ind w:firstLine="567"/>
      <w:jc w:val="center"/>
      <w:outlineLvl w:val="0"/>
    </w:pPr>
    <w:rPr>
      <w:rFonts w:ascii="Arial" w:eastAsia="Times New Roman" w:hAnsi="Arial" w:cs="Arial"/>
      <w:kern w:val="32"/>
      <w:sz w:val="32"/>
      <w:szCs w:val="32"/>
      <w:lang w:eastAsia="ru-RU"/>
    </w:rPr>
  </w:style>
  <w:style w:type="paragraph" w:styleId="2">
    <w:name w:val="heading 2"/>
    <w:aliases w:val="!Разделы документа"/>
    <w:basedOn w:val="a"/>
    <w:link w:val="20"/>
    <w:uiPriority w:val="99"/>
    <w:qFormat/>
    <w:rsid w:val="007C69BA"/>
    <w:pPr>
      <w:spacing w:after="0" w:line="240" w:lineRule="auto"/>
      <w:ind w:firstLine="567"/>
      <w:jc w:val="center"/>
      <w:outlineLvl w:val="1"/>
    </w:pPr>
    <w:rPr>
      <w:rFonts w:ascii="Arial" w:eastAsia="Times New Roman" w:hAnsi="Arial" w:cs="Arial"/>
      <w:sz w:val="30"/>
      <w:szCs w:val="30"/>
      <w:lang w:eastAsia="ru-RU"/>
    </w:rPr>
  </w:style>
  <w:style w:type="paragraph" w:styleId="3">
    <w:name w:val="heading 3"/>
    <w:aliases w:val="!Главы документа"/>
    <w:basedOn w:val="a"/>
    <w:link w:val="30"/>
    <w:uiPriority w:val="99"/>
    <w:qFormat/>
    <w:rsid w:val="007C69BA"/>
    <w:pPr>
      <w:spacing w:after="0" w:line="240" w:lineRule="auto"/>
      <w:ind w:firstLine="567"/>
      <w:jc w:val="both"/>
      <w:outlineLvl w:val="2"/>
    </w:pPr>
    <w:rPr>
      <w:rFonts w:ascii="Arial" w:eastAsia="Times New Roman" w:hAnsi="Arial" w:cs="Arial"/>
      <w:sz w:val="28"/>
      <w:szCs w:val="28"/>
      <w:lang w:eastAsia="ru-RU"/>
    </w:rPr>
  </w:style>
  <w:style w:type="paragraph" w:styleId="4">
    <w:name w:val="heading 4"/>
    <w:aliases w:val="!Параграфы/Статьи документа"/>
    <w:basedOn w:val="a"/>
    <w:link w:val="40"/>
    <w:uiPriority w:val="99"/>
    <w:qFormat/>
    <w:rsid w:val="007C69BA"/>
    <w:pPr>
      <w:spacing w:after="0" w:line="240" w:lineRule="auto"/>
      <w:ind w:firstLine="567"/>
      <w:jc w:val="both"/>
      <w:outlineLvl w:val="3"/>
    </w:pPr>
    <w:rPr>
      <w:rFonts w:ascii="Arial" w:eastAsia="Times New Roman" w:hAnsi="Arial" w:cs="Arial"/>
      <w:sz w:val="26"/>
      <w:szCs w:val="26"/>
      <w:lang w:eastAsia="ru-RU"/>
    </w:rPr>
  </w:style>
  <w:style w:type="paragraph" w:styleId="5">
    <w:name w:val="heading 5"/>
    <w:basedOn w:val="a"/>
    <w:next w:val="a"/>
    <w:link w:val="50"/>
    <w:uiPriority w:val="99"/>
    <w:qFormat/>
    <w:rsid w:val="007C69BA"/>
    <w:pPr>
      <w:keepNext/>
      <w:spacing w:after="0" w:line="240" w:lineRule="auto"/>
      <w:ind w:firstLine="567"/>
      <w:jc w:val="center"/>
      <w:outlineLvl w:val="4"/>
    </w:pPr>
    <w:rPr>
      <w:rFonts w:ascii="Arial" w:eastAsia="Times New Roman" w:hAnsi="Arial" w:cs="Arial"/>
      <w:b/>
      <w:bCs/>
      <w:i/>
      <w:iCs/>
      <w:color w:val="FF0000"/>
      <w:sz w:val="24"/>
      <w:szCs w:val="24"/>
      <w:lang w:eastAsia="ru-RU"/>
    </w:rPr>
  </w:style>
  <w:style w:type="paragraph" w:styleId="6">
    <w:name w:val="heading 6"/>
    <w:basedOn w:val="a"/>
    <w:next w:val="a"/>
    <w:link w:val="60"/>
    <w:uiPriority w:val="99"/>
    <w:qFormat/>
    <w:rsid w:val="007C69BA"/>
    <w:pPr>
      <w:keepNext/>
      <w:keepLines/>
      <w:widowControl w:val="0"/>
      <w:spacing w:after="0" w:line="360" w:lineRule="auto"/>
      <w:ind w:firstLine="567"/>
      <w:jc w:val="both"/>
      <w:outlineLvl w:val="5"/>
    </w:pPr>
    <w:rPr>
      <w:rFonts w:ascii="Arial" w:eastAsia="Times New Roman" w:hAnsi="Arial" w:cs="Arial"/>
      <w:b/>
      <w:bCs/>
      <w:kern w:val="2"/>
      <w:sz w:val="24"/>
      <w:szCs w:val="24"/>
      <w:lang w:eastAsia="ru-RU"/>
    </w:rPr>
  </w:style>
  <w:style w:type="paragraph" w:styleId="7">
    <w:name w:val="heading 7"/>
    <w:basedOn w:val="a"/>
    <w:next w:val="a"/>
    <w:link w:val="70"/>
    <w:uiPriority w:val="99"/>
    <w:qFormat/>
    <w:rsid w:val="007C69BA"/>
    <w:pPr>
      <w:keepNext/>
      <w:keepLines/>
      <w:widowControl w:val="0"/>
      <w:spacing w:after="0" w:line="360" w:lineRule="auto"/>
      <w:ind w:firstLine="567"/>
      <w:jc w:val="both"/>
      <w:outlineLvl w:val="6"/>
    </w:pPr>
    <w:rPr>
      <w:rFonts w:ascii="Arial" w:eastAsia="Times New Roman" w:hAnsi="Arial" w:cs="Arial"/>
      <w:b/>
      <w:bCs/>
      <w:kern w:val="2"/>
      <w:sz w:val="28"/>
      <w:szCs w:val="28"/>
      <w:lang w:eastAsia="ru-RU"/>
    </w:rPr>
  </w:style>
  <w:style w:type="paragraph" w:styleId="8">
    <w:name w:val="heading 8"/>
    <w:basedOn w:val="a"/>
    <w:next w:val="a"/>
    <w:link w:val="80"/>
    <w:uiPriority w:val="99"/>
    <w:qFormat/>
    <w:rsid w:val="007C69BA"/>
    <w:pPr>
      <w:keepNext/>
      <w:keepLines/>
      <w:widowControl w:val="0"/>
      <w:spacing w:after="0" w:line="360" w:lineRule="auto"/>
      <w:ind w:firstLine="567"/>
      <w:jc w:val="right"/>
      <w:outlineLvl w:val="7"/>
    </w:pPr>
    <w:rPr>
      <w:rFonts w:ascii="Arial" w:eastAsia="Times New Roman" w:hAnsi="Arial" w:cs="Arial"/>
      <w:b/>
      <w:bCs/>
      <w:kern w:val="2"/>
      <w:sz w:val="24"/>
      <w:szCs w:val="24"/>
      <w:lang w:eastAsia="ru-RU"/>
    </w:rPr>
  </w:style>
  <w:style w:type="paragraph" w:styleId="9">
    <w:name w:val="heading 9"/>
    <w:basedOn w:val="a"/>
    <w:next w:val="a"/>
    <w:link w:val="90"/>
    <w:uiPriority w:val="99"/>
    <w:qFormat/>
    <w:rsid w:val="007C69BA"/>
    <w:pPr>
      <w:keepNext/>
      <w:autoSpaceDE w:val="0"/>
      <w:autoSpaceDN w:val="0"/>
      <w:spacing w:before="20" w:after="20" w:line="480" w:lineRule="atLeast"/>
      <w:ind w:firstLine="567"/>
      <w:jc w:val="center"/>
      <w:outlineLvl w:val="8"/>
    </w:pPr>
    <w:rPr>
      <w:rFonts w:ascii="Arial" w:eastAsia="Times New Roman" w:hAnsi="Arial" w:cs="Arial"/>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uiPriority w:val="99"/>
    <w:locked/>
    <w:rsid w:val="007C69BA"/>
    <w:rPr>
      <w:rFonts w:ascii="Arial" w:hAnsi="Arial" w:cs="Arial"/>
      <w:kern w:val="32"/>
      <w:sz w:val="32"/>
      <w:szCs w:val="32"/>
      <w:lang w:eastAsia="ru-RU"/>
    </w:rPr>
  </w:style>
  <w:style w:type="character" w:customStyle="1" w:styleId="20">
    <w:name w:val="Заголовок 2 Знак"/>
    <w:aliases w:val="!Разделы документа Знак"/>
    <w:basedOn w:val="a0"/>
    <w:link w:val="2"/>
    <w:uiPriority w:val="99"/>
    <w:semiHidden/>
    <w:locked/>
    <w:rsid w:val="007C69BA"/>
    <w:rPr>
      <w:rFonts w:ascii="Arial" w:hAnsi="Arial" w:cs="Arial"/>
      <w:sz w:val="28"/>
      <w:szCs w:val="28"/>
      <w:lang w:eastAsia="ru-RU"/>
    </w:rPr>
  </w:style>
  <w:style w:type="character" w:customStyle="1" w:styleId="30">
    <w:name w:val="Заголовок 3 Знак"/>
    <w:aliases w:val="!Главы документа Знак"/>
    <w:basedOn w:val="a0"/>
    <w:link w:val="3"/>
    <w:uiPriority w:val="99"/>
    <w:semiHidden/>
    <w:locked/>
    <w:rsid w:val="007C69BA"/>
    <w:rPr>
      <w:rFonts w:ascii="Arial" w:hAnsi="Arial" w:cs="Arial"/>
      <w:sz w:val="26"/>
      <w:szCs w:val="26"/>
      <w:lang w:eastAsia="ru-RU"/>
    </w:rPr>
  </w:style>
  <w:style w:type="character" w:customStyle="1" w:styleId="40">
    <w:name w:val="Заголовок 4 Знак"/>
    <w:aliases w:val="!Параграфы/Статьи документа Знак"/>
    <w:basedOn w:val="a0"/>
    <w:link w:val="4"/>
    <w:uiPriority w:val="99"/>
    <w:locked/>
    <w:rsid w:val="007C69BA"/>
    <w:rPr>
      <w:rFonts w:ascii="Arial" w:hAnsi="Arial" w:cs="Arial"/>
      <w:sz w:val="28"/>
      <w:szCs w:val="28"/>
      <w:lang w:eastAsia="ru-RU"/>
    </w:rPr>
  </w:style>
  <w:style w:type="character" w:customStyle="1" w:styleId="50">
    <w:name w:val="Заголовок 5 Знак"/>
    <w:basedOn w:val="a0"/>
    <w:link w:val="5"/>
    <w:uiPriority w:val="99"/>
    <w:semiHidden/>
    <w:locked/>
    <w:rsid w:val="007C69BA"/>
    <w:rPr>
      <w:rFonts w:ascii="Arial" w:hAnsi="Arial" w:cs="Arial"/>
      <w:b/>
      <w:bCs/>
      <w:i/>
      <w:iCs/>
      <w:color w:val="FF0000"/>
      <w:sz w:val="24"/>
      <w:szCs w:val="24"/>
      <w:lang w:eastAsia="ru-RU"/>
    </w:rPr>
  </w:style>
  <w:style w:type="character" w:customStyle="1" w:styleId="60">
    <w:name w:val="Заголовок 6 Знак"/>
    <w:basedOn w:val="a0"/>
    <w:link w:val="6"/>
    <w:uiPriority w:val="99"/>
    <w:semiHidden/>
    <w:locked/>
    <w:rsid w:val="007C69BA"/>
    <w:rPr>
      <w:rFonts w:ascii="Arial" w:hAnsi="Arial" w:cs="Arial"/>
      <w:b/>
      <w:bCs/>
      <w:kern w:val="2"/>
      <w:sz w:val="24"/>
      <w:szCs w:val="24"/>
      <w:lang w:eastAsia="ru-RU"/>
    </w:rPr>
  </w:style>
  <w:style w:type="character" w:customStyle="1" w:styleId="70">
    <w:name w:val="Заголовок 7 Знак"/>
    <w:basedOn w:val="a0"/>
    <w:link w:val="7"/>
    <w:uiPriority w:val="99"/>
    <w:semiHidden/>
    <w:locked/>
    <w:rsid w:val="007C69BA"/>
    <w:rPr>
      <w:rFonts w:ascii="Arial" w:hAnsi="Arial" w:cs="Arial"/>
      <w:b/>
      <w:bCs/>
      <w:kern w:val="2"/>
      <w:sz w:val="24"/>
      <w:szCs w:val="24"/>
      <w:lang w:eastAsia="ru-RU"/>
    </w:rPr>
  </w:style>
  <w:style w:type="character" w:customStyle="1" w:styleId="80">
    <w:name w:val="Заголовок 8 Знак"/>
    <w:basedOn w:val="a0"/>
    <w:link w:val="8"/>
    <w:uiPriority w:val="99"/>
    <w:semiHidden/>
    <w:locked/>
    <w:rsid w:val="007C69BA"/>
    <w:rPr>
      <w:rFonts w:ascii="Arial" w:hAnsi="Arial" w:cs="Arial"/>
      <w:b/>
      <w:bCs/>
      <w:kern w:val="2"/>
      <w:sz w:val="24"/>
      <w:szCs w:val="24"/>
      <w:lang w:eastAsia="ru-RU"/>
    </w:rPr>
  </w:style>
  <w:style w:type="character" w:customStyle="1" w:styleId="90">
    <w:name w:val="Заголовок 9 Знак"/>
    <w:basedOn w:val="a0"/>
    <w:link w:val="9"/>
    <w:uiPriority w:val="99"/>
    <w:semiHidden/>
    <w:locked/>
    <w:rsid w:val="007C69BA"/>
    <w:rPr>
      <w:rFonts w:ascii="Arial" w:hAnsi="Arial" w:cs="Arial"/>
      <w:b/>
      <w:bCs/>
      <w:sz w:val="28"/>
      <w:szCs w:val="28"/>
      <w:lang w:eastAsia="ru-RU"/>
    </w:rPr>
  </w:style>
  <w:style w:type="character" w:styleId="a3">
    <w:name w:val="Hyperlink"/>
    <w:basedOn w:val="a0"/>
    <w:uiPriority w:val="99"/>
    <w:semiHidden/>
    <w:rsid w:val="007C69BA"/>
    <w:rPr>
      <w:color w:val="0000FF"/>
      <w:u w:val="none"/>
      <w:effect w:val="none"/>
    </w:rPr>
  </w:style>
  <w:style w:type="character" w:customStyle="1" w:styleId="a4">
    <w:name w:val="Текст сноски Знак"/>
    <w:link w:val="a5"/>
    <w:uiPriority w:val="99"/>
    <w:semiHidden/>
    <w:locked/>
    <w:rsid w:val="007C69BA"/>
    <w:rPr>
      <w:rFonts w:ascii="Arial" w:hAnsi="Arial" w:cs="Arial"/>
      <w:sz w:val="20"/>
      <w:szCs w:val="20"/>
      <w:lang w:eastAsia="ru-RU"/>
    </w:rPr>
  </w:style>
  <w:style w:type="paragraph" w:styleId="a5">
    <w:name w:val="footnote text"/>
    <w:basedOn w:val="a"/>
    <w:link w:val="a4"/>
    <w:uiPriority w:val="99"/>
    <w:semiHidden/>
    <w:rsid w:val="007C69BA"/>
    <w:pPr>
      <w:spacing w:after="0" w:line="240" w:lineRule="auto"/>
      <w:ind w:firstLine="567"/>
      <w:jc w:val="both"/>
    </w:pPr>
    <w:rPr>
      <w:rFonts w:ascii="Arial" w:hAnsi="Arial" w:cs="Arial"/>
      <w:sz w:val="20"/>
      <w:szCs w:val="20"/>
      <w:lang w:eastAsia="ru-RU"/>
    </w:rPr>
  </w:style>
  <w:style w:type="character" w:customStyle="1" w:styleId="FootnoteTextChar1">
    <w:name w:val="Footnote Text Char1"/>
    <w:basedOn w:val="a0"/>
    <w:uiPriority w:val="99"/>
    <w:semiHidden/>
    <w:rPr>
      <w:sz w:val="20"/>
      <w:szCs w:val="20"/>
      <w:lang w:eastAsia="en-US"/>
    </w:rPr>
  </w:style>
  <w:style w:type="character" w:customStyle="1" w:styleId="11">
    <w:name w:val="Текст сноски Знак1"/>
    <w:basedOn w:val="a0"/>
    <w:uiPriority w:val="99"/>
    <w:semiHidden/>
    <w:rsid w:val="007C69BA"/>
    <w:rPr>
      <w:sz w:val="20"/>
      <w:szCs w:val="20"/>
    </w:rPr>
  </w:style>
  <w:style w:type="character" w:customStyle="1" w:styleId="a6">
    <w:name w:val="Текст примечания Знак"/>
    <w:aliases w:val="!Равноширинный текст документа Знак"/>
    <w:link w:val="a7"/>
    <w:uiPriority w:val="99"/>
    <w:semiHidden/>
    <w:locked/>
    <w:rsid w:val="007C69BA"/>
    <w:rPr>
      <w:rFonts w:ascii="Courier" w:hAnsi="Courier" w:cs="Courier"/>
    </w:rPr>
  </w:style>
  <w:style w:type="paragraph" w:styleId="a7">
    <w:name w:val="annotation text"/>
    <w:aliases w:val="!Равноширинный текст документа"/>
    <w:basedOn w:val="a"/>
    <w:link w:val="a6"/>
    <w:uiPriority w:val="99"/>
    <w:semiHidden/>
    <w:rsid w:val="007C69BA"/>
    <w:pPr>
      <w:spacing w:after="0" w:line="240" w:lineRule="auto"/>
      <w:ind w:firstLine="567"/>
      <w:jc w:val="both"/>
    </w:pPr>
    <w:rPr>
      <w:rFonts w:ascii="Courier" w:hAnsi="Courier" w:cs="Courier"/>
      <w:sz w:val="20"/>
      <w:szCs w:val="20"/>
      <w:lang w:eastAsia="ru-RU"/>
    </w:rPr>
  </w:style>
  <w:style w:type="character" w:customStyle="1" w:styleId="CommentTextChar1">
    <w:name w:val="Comment Text Char1"/>
    <w:aliases w:val="!Равноширинный текст документа Char1"/>
    <w:basedOn w:val="a0"/>
    <w:uiPriority w:val="99"/>
    <w:semiHidden/>
    <w:rPr>
      <w:sz w:val="20"/>
      <w:szCs w:val="20"/>
      <w:lang w:eastAsia="en-US"/>
    </w:rPr>
  </w:style>
  <w:style w:type="character" w:customStyle="1" w:styleId="12">
    <w:name w:val="Текст примечания Знак1"/>
    <w:aliases w:val="!Равноширинный текст документа Знак1"/>
    <w:basedOn w:val="a0"/>
    <w:uiPriority w:val="99"/>
    <w:semiHidden/>
    <w:rsid w:val="007C69BA"/>
    <w:rPr>
      <w:sz w:val="20"/>
      <w:szCs w:val="20"/>
    </w:rPr>
  </w:style>
  <w:style w:type="character" w:customStyle="1" w:styleId="a8">
    <w:name w:val="Верхний колонтитул Знак"/>
    <w:link w:val="a9"/>
    <w:uiPriority w:val="99"/>
    <w:locked/>
    <w:rsid w:val="007C69BA"/>
    <w:rPr>
      <w:rFonts w:ascii="Arial" w:hAnsi="Arial" w:cs="Arial"/>
      <w:sz w:val="24"/>
      <w:szCs w:val="24"/>
      <w:lang w:eastAsia="ru-RU"/>
    </w:rPr>
  </w:style>
  <w:style w:type="paragraph" w:styleId="a9">
    <w:name w:val="header"/>
    <w:basedOn w:val="a"/>
    <w:link w:val="a8"/>
    <w:uiPriority w:val="99"/>
    <w:rsid w:val="007C69BA"/>
    <w:pPr>
      <w:tabs>
        <w:tab w:val="center" w:pos="4677"/>
        <w:tab w:val="right" w:pos="9355"/>
      </w:tabs>
      <w:spacing w:after="0" w:line="240" w:lineRule="auto"/>
      <w:ind w:firstLine="567"/>
      <w:jc w:val="both"/>
    </w:pPr>
    <w:rPr>
      <w:rFonts w:ascii="Arial" w:hAnsi="Arial" w:cs="Arial"/>
      <w:sz w:val="24"/>
      <w:szCs w:val="24"/>
      <w:lang w:eastAsia="ru-RU"/>
    </w:rPr>
  </w:style>
  <w:style w:type="character" w:customStyle="1" w:styleId="HeaderChar1">
    <w:name w:val="Header Char1"/>
    <w:basedOn w:val="a0"/>
    <w:uiPriority w:val="99"/>
    <w:semiHidden/>
    <w:rPr>
      <w:lang w:eastAsia="en-US"/>
    </w:rPr>
  </w:style>
  <w:style w:type="character" w:customStyle="1" w:styleId="13">
    <w:name w:val="Верхний колонтитул Знак1"/>
    <w:basedOn w:val="a0"/>
    <w:uiPriority w:val="99"/>
    <w:semiHidden/>
    <w:rsid w:val="007C69BA"/>
  </w:style>
  <w:style w:type="character" w:customStyle="1" w:styleId="aa">
    <w:name w:val="Нижний колонтитул Знак"/>
    <w:link w:val="ab"/>
    <w:uiPriority w:val="99"/>
    <w:semiHidden/>
    <w:locked/>
    <w:rsid w:val="007C69BA"/>
    <w:rPr>
      <w:rFonts w:ascii="Arial" w:hAnsi="Arial" w:cs="Arial"/>
      <w:sz w:val="24"/>
      <w:szCs w:val="24"/>
      <w:lang w:eastAsia="ru-RU"/>
    </w:rPr>
  </w:style>
  <w:style w:type="paragraph" w:styleId="ab">
    <w:name w:val="footer"/>
    <w:basedOn w:val="a"/>
    <w:link w:val="aa"/>
    <w:uiPriority w:val="99"/>
    <w:semiHidden/>
    <w:rsid w:val="007C69BA"/>
    <w:pPr>
      <w:tabs>
        <w:tab w:val="center" w:pos="4677"/>
        <w:tab w:val="right" w:pos="9355"/>
      </w:tabs>
      <w:spacing w:after="0" w:line="240" w:lineRule="auto"/>
      <w:ind w:firstLine="567"/>
      <w:jc w:val="both"/>
    </w:pPr>
    <w:rPr>
      <w:rFonts w:ascii="Arial" w:hAnsi="Arial" w:cs="Arial"/>
      <w:sz w:val="24"/>
      <w:szCs w:val="24"/>
      <w:lang w:eastAsia="ru-RU"/>
    </w:rPr>
  </w:style>
  <w:style w:type="character" w:customStyle="1" w:styleId="FooterChar1">
    <w:name w:val="Footer Char1"/>
    <w:basedOn w:val="a0"/>
    <w:uiPriority w:val="99"/>
    <w:semiHidden/>
    <w:rPr>
      <w:lang w:eastAsia="en-US"/>
    </w:rPr>
  </w:style>
  <w:style w:type="character" w:customStyle="1" w:styleId="14">
    <w:name w:val="Нижний колонтитул Знак1"/>
    <w:basedOn w:val="a0"/>
    <w:uiPriority w:val="99"/>
    <w:semiHidden/>
    <w:rsid w:val="007C69BA"/>
  </w:style>
  <w:style w:type="character" w:customStyle="1" w:styleId="ac">
    <w:name w:val="Название Знак"/>
    <w:link w:val="ad"/>
    <w:uiPriority w:val="99"/>
    <w:locked/>
    <w:rsid w:val="007C69BA"/>
    <w:rPr>
      <w:rFonts w:ascii="Arial" w:hAnsi="Arial" w:cs="Arial"/>
      <w:b/>
      <w:bCs/>
      <w:kern w:val="2"/>
      <w:sz w:val="24"/>
      <w:szCs w:val="24"/>
      <w:lang w:eastAsia="ru-RU"/>
    </w:rPr>
  </w:style>
  <w:style w:type="paragraph" w:styleId="ad">
    <w:name w:val="Title"/>
    <w:basedOn w:val="a"/>
    <w:link w:val="ac"/>
    <w:uiPriority w:val="99"/>
    <w:qFormat/>
    <w:rsid w:val="007C69BA"/>
    <w:pPr>
      <w:keepLines/>
      <w:widowControl w:val="0"/>
      <w:spacing w:after="0" w:line="240" w:lineRule="auto"/>
      <w:ind w:firstLine="567"/>
      <w:jc w:val="center"/>
    </w:pPr>
    <w:rPr>
      <w:rFonts w:ascii="Arial" w:hAnsi="Arial" w:cs="Arial"/>
      <w:b/>
      <w:bCs/>
      <w:kern w:val="2"/>
      <w:sz w:val="24"/>
      <w:szCs w:val="24"/>
      <w:lang w:eastAsia="ru-RU"/>
    </w:rPr>
  </w:style>
  <w:style w:type="character" w:customStyle="1" w:styleId="TitleChar1">
    <w:name w:val="Title Char1"/>
    <w:basedOn w:val="a0"/>
    <w:uiPriority w:val="99"/>
    <w:rPr>
      <w:rFonts w:ascii="Cambria" w:hAnsi="Cambria" w:cs="Cambria"/>
      <w:b/>
      <w:bCs/>
      <w:kern w:val="28"/>
      <w:sz w:val="32"/>
      <w:szCs w:val="32"/>
      <w:lang w:eastAsia="en-US"/>
    </w:rPr>
  </w:style>
  <w:style w:type="character" w:customStyle="1" w:styleId="15">
    <w:name w:val="Название Знак1"/>
    <w:basedOn w:val="a0"/>
    <w:uiPriority w:val="99"/>
    <w:rsid w:val="007C69BA"/>
    <w:rPr>
      <w:rFonts w:ascii="Cambria" w:hAnsi="Cambria" w:cs="Cambria"/>
      <w:color w:val="auto"/>
      <w:spacing w:val="5"/>
      <w:kern w:val="28"/>
      <w:sz w:val="52"/>
      <w:szCs w:val="52"/>
    </w:rPr>
  </w:style>
  <w:style w:type="character" w:customStyle="1" w:styleId="ae">
    <w:name w:val="Основной текст Знак"/>
    <w:link w:val="af"/>
    <w:uiPriority w:val="99"/>
    <w:locked/>
    <w:rsid w:val="007C69BA"/>
    <w:rPr>
      <w:rFonts w:ascii="Arial" w:hAnsi="Arial" w:cs="Arial"/>
      <w:sz w:val="24"/>
      <w:szCs w:val="24"/>
      <w:lang w:eastAsia="ru-RU"/>
    </w:rPr>
  </w:style>
  <w:style w:type="paragraph" w:styleId="af">
    <w:name w:val="Body Text"/>
    <w:basedOn w:val="a"/>
    <w:link w:val="ae"/>
    <w:uiPriority w:val="99"/>
    <w:rsid w:val="007C69BA"/>
    <w:pPr>
      <w:spacing w:after="0" w:line="240" w:lineRule="auto"/>
      <w:ind w:firstLine="567"/>
      <w:jc w:val="both"/>
    </w:pPr>
    <w:rPr>
      <w:rFonts w:ascii="Arial" w:hAnsi="Arial" w:cs="Arial"/>
      <w:sz w:val="24"/>
      <w:szCs w:val="24"/>
      <w:lang w:eastAsia="ru-RU"/>
    </w:rPr>
  </w:style>
  <w:style w:type="character" w:customStyle="1" w:styleId="BodyTextChar1">
    <w:name w:val="Body Text Char1"/>
    <w:basedOn w:val="a0"/>
    <w:uiPriority w:val="99"/>
    <w:semiHidden/>
    <w:rPr>
      <w:lang w:eastAsia="en-US"/>
    </w:rPr>
  </w:style>
  <w:style w:type="character" w:customStyle="1" w:styleId="16">
    <w:name w:val="Основной текст Знак1"/>
    <w:basedOn w:val="a0"/>
    <w:uiPriority w:val="99"/>
    <w:semiHidden/>
    <w:rsid w:val="007C69BA"/>
  </w:style>
  <w:style w:type="character" w:customStyle="1" w:styleId="af0">
    <w:name w:val="Основной текст с отступом Знак"/>
    <w:link w:val="af1"/>
    <w:uiPriority w:val="99"/>
    <w:semiHidden/>
    <w:locked/>
    <w:rsid w:val="007C69BA"/>
    <w:rPr>
      <w:rFonts w:ascii="Arial" w:hAnsi="Arial" w:cs="Arial"/>
      <w:b/>
      <w:bCs/>
      <w:sz w:val="28"/>
      <w:szCs w:val="28"/>
      <w:lang w:eastAsia="ru-RU"/>
    </w:rPr>
  </w:style>
  <w:style w:type="paragraph" w:styleId="af1">
    <w:name w:val="Body Text Indent"/>
    <w:basedOn w:val="a"/>
    <w:link w:val="af0"/>
    <w:uiPriority w:val="99"/>
    <w:semiHidden/>
    <w:rsid w:val="007C69BA"/>
    <w:pPr>
      <w:keepNext/>
      <w:overflowPunct w:val="0"/>
      <w:autoSpaceDE w:val="0"/>
      <w:autoSpaceDN w:val="0"/>
      <w:adjustRightInd w:val="0"/>
      <w:spacing w:before="20" w:after="20" w:line="480" w:lineRule="atLeast"/>
      <w:ind w:firstLine="567"/>
      <w:jc w:val="center"/>
    </w:pPr>
    <w:rPr>
      <w:rFonts w:ascii="Arial" w:hAnsi="Arial" w:cs="Arial"/>
      <w:b/>
      <w:bCs/>
      <w:sz w:val="28"/>
      <w:szCs w:val="28"/>
      <w:lang w:eastAsia="ru-RU"/>
    </w:rPr>
  </w:style>
  <w:style w:type="character" w:customStyle="1" w:styleId="BodyTextIndentChar1">
    <w:name w:val="Body Text Indent Char1"/>
    <w:basedOn w:val="a0"/>
    <w:uiPriority w:val="99"/>
    <w:semiHidden/>
    <w:rPr>
      <w:lang w:eastAsia="en-US"/>
    </w:rPr>
  </w:style>
  <w:style w:type="character" w:customStyle="1" w:styleId="17">
    <w:name w:val="Основной текст с отступом Знак1"/>
    <w:basedOn w:val="a0"/>
    <w:uiPriority w:val="99"/>
    <w:semiHidden/>
    <w:rsid w:val="007C69BA"/>
  </w:style>
  <w:style w:type="character" w:customStyle="1" w:styleId="21">
    <w:name w:val="Основной текст 2 Знак"/>
    <w:link w:val="22"/>
    <w:uiPriority w:val="99"/>
    <w:semiHidden/>
    <w:locked/>
    <w:rsid w:val="007C69BA"/>
    <w:rPr>
      <w:rFonts w:ascii="Arial" w:hAnsi="Arial" w:cs="Arial"/>
      <w:color w:val="FF0000"/>
      <w:sz w:val="24"/>
      <w:szCs w:val="24"/>
      <w:lang w:eastAsia="ru-RU"/>
    </w:rPr>
  </w:style>
  <w:style w:type="paragraph" w:styleId="22">
    <w:name w:val="Body Text 2"/>
    <w:basedOn w:val="a"/>
    <w:link w:val="21"/>
    <w:uiPriority w:val="99"/>
    <w:semiHidden/>
    <w:rsid w:val="007C69BA"/>
    <w:pPr>
      <w:spacing w:after="0" w:line="240" w:lineRule="auto"/>
      <w:ind w:firstLine="567"/>
      <w:jc w:val="both"/>
    </w:pPr>
    <w:rPr>
      <w:rFonts w:ascii="Arial" w:hAnsi="Arial" w:cs="Arial"/>
      <w:color w:val="FF0000"/>
      <w:sz w:val="24"/>
      <w:szCs w:val="24"/>
      <w:lang w:eastAsia="ru-RU"/>
    </w:rPr>
  </w:style>
  <w:style w:type="character" w:customStyle="1" w:styleId="BodyText2Char1">
    <w:name w:val="Body Text 2 Char1"/>
    <w:basedOn w:val="a0"/>
    <w:uiPriority w:val="99"/>
    <w:semiHidden/>
    <w:rPr>
      <w:lang w:eastAsia="en-US"/>
    </w:rPr>
  </w:style>
  <w:style w:type="character" w:customStyle="1" w:styleId="210">
    <w:name w:val="Основной текст 2 Знак1"/>
    <w:basedOn w:val="a0"/>
    <w:uiPriority w:val="99"/>
    <w:semiHidden/>
    <w:rsid w:val="007C69BA"/>
  </w:style>
  <w:style w:type="character" w:customStyle="1" w:styleId="31">
    <w:name w:val="Основной текст 3 Знак"/>
    <w:link w:val="32"/>
    <w:uiPriority w:val="99"/>
    <w:semiHidden/>
    <w:locked/>
    <w:rsid w:val="007C69BA"/>
    <w:rPr>
      <w:rFonts w:ascii="Arial" w:hAnsi="Arial" w:cs="Arial"/>
      <w:sz w:val="24"/>
      <w:szCs w:val="24"/>
      <w:lang w:eastAsia="ru-RU"/>
    </w:rPr>
  </w:style>
  <w:style w:type="paragraph" w:styleId="32">
    <w:name w:val="Body Text 3"/>
    <w:basedOn w:val="a"/>
    <w:link w:val="31"/>
    <w:uiPriority w:val="99"/>
    <w:semiHidden/>
    <w:rsid w:val="007C69BA"/>
    <w:pPr>
      <w:spacing w:after="0" w:line="360" w:lineRule="auto"/>
      <w:ind w:firstLine="567"/>
      <w:jc w:val="both"/>
    </w:pPr>
    <w:rPr>
      <w:rFonts w:ascii="Arial" w:hAnsi="Arial" w:cs="Arial"/>
      <w:sz w:val="24"/>
      <w:szCs w:val="24"/>
      <w:lang w:eastAsia="ru-RU"/>
    </w:rPr>
  </w:style>
  <w:style w:type="character" w:customStyle="1" w:styleId="BodyText3Char1">
    <w:name w:val="Body Text 3 Char1"/>
    <w:basedOn w:val="a0"/>
    <w:uiPriority w:val="99"/>
    <w:semiHidden/>
    <w:rPr>
      <w:sz w:val="16"/>
      <w:szCs w:val="16"/>
      <w:lang w:eastAsia="en-US"/>
    </w:rPr>
  </w:style>
  <w:style w:type="character" w:customStyle="1" w:styleId="310">
    <w:name w:val="Основной текст 3 Знак1"/>
    <w:basedOn w:val="a0"/>
    <w:uiPriority w:val="99"/>
    <w:semiHidden/>
    <w:rsid w:val="007C69BA"/>
    <w:rPr>
      <w:sz w:val="16"/>
      <w:szCs w:val="16"/>
    </w:rPr>
  </w:style>
  <w:style w:type="character" w:customStyle="1" w:styleId="23">
    <w:name w:val="Основной текст с отступом 2 Знак"/>
    <w:link w:val="24"/>
    <w:uiPriority w:val="99"/>
    <w:semiHidden/>
    <w:locked/>
    <w:rsid w:val="007C69BA"/>
    <w:rPr>
      <w:rFonts w:ascii="Arial" w:hAnsi="Arial" w:cs="Arial"/>
      <w:sz w:val="28"/>
      <w:szCs w:val="28"/>
      <w:lang w:eastAsia="ru-RU"/>
    </w:rPr>
  </w:style>
  <w:style w:type="paragraph" w:styleId="24">
    <w:name w:val="Body Text Indent 2"/>
    <w:basedOn w:val="a"/>
    <w:link w:val="23"/>
    <w:uiPriority w:val="99"/>
    <w:semiHidden/>
    <w:rsid w:val="007C69BA"/>
    <w:pPr>
      <w:overflowPunct w:val="0"/>
      <w:autoSpaceDE w:val="0"/>
      <w:autoSpaceDN w:val="0"/>
      <w:adjustRightInd w:val="0"/>
      <w:spacing w:before="20" w:after="20" w:line="240" w:lineRule="auto"/>
      <w:ind w:firstLine="708"/>
      <w:jc w:val="both"/>
    </w:pPr>
    <w:rPr>
      <w:rFonts w:ascii="Arial" w:hAnsi="Arial" w:cs="Arial"/>
      <w:sz w:val="28"/>
      <w:szCs w:val="28"/>
      <w:lang w:eastAsia="ru-RU"/>
    </w:rPr>
  </w:style>
  <w:style w:type="character" w:customStyle="1" w:styleId="BodyTextIndent2Char1">
    <w:name w:val="Body Text Indent 2 Char1"/>
    <w:basedOn w:val="a0"/>
    <w:uiPriority w:val="99"/>
    <w:semiHidden/>
    <w:rPr>
      <w:lang w:eastAsia="en-US"/>
    </w:rPr>
  </w:style>
  <w:style w:type="character" w:customStyle="1" w:styleId="211">
    <w:name w:val="Основной текст с отступом 2 Знак1"/>
    <w:basedOn w:val="a0"/>
    <w:uiPriority w:val="99"/>
    <w:semiHidden/>
    <w:rsid w:val="007C69BA"/>
  </w:style>
  <w:style w:type="character" w:customStyle="1" w:styleId="33">
    <w:name w:val="Основной текст с отступом 3 Знак"/>
    <w:link w:val="34"/>
    <w:uiPriority w:val="99"/>
    <w:semiHidden/>
    <w:locked/>
    <w:rsid w:val="007C69BA"/>
    <w:rPr>
      <w:rFonts w:ascii="Arial" w:hAnsi="Arial" w:cs="Arial"/>
      <w:sz w:val="24"/>
      <w:szCs w:val="24"/>
      <w:lang w:eastAsia="ru-RU"/>
    </w:rPr>
  </w:style>
  <w:style w:type="paragraph" w:styleId="34">
    <w:name w:val="Body Text Indent 3"/>
    <w:basedOn w:val="a"/>
    <w:link w:val="33"/>
    <w:uiPriority w:val="99"/>
    <w:semiHidden/>
    <w:rsid w:val="007C69BA"/>
    <w:pPr>
      <w:autoSpaceDE w:val="0"/>
      <w:autoSpaceDN w:val="0"/>
      <w:adjustRightInd w:val="0"/>
      <w:spacing w:after="0" w:line="240" w:lineRule="auto"/>
      <w:ind w:firstLine="540"/>
      <w:jc w:val="both"/>
    </w:pPr>
    <w:rPr>
      <w:rFonts w:ascii="Arial" w:hAnsi="Arial" w:cs="Arial"/>
      <w:sz w:val="24"/>
      <w:szCs w:val="24"/>
      <w:lang w:eastAsia="ru-RU"/>
    </w:rPr>
  </w:style>
  <w:style w:type="character" w:customStyle="1" w:styleId="BodyTextIndent3Char1">
    <w:name w:val="Body Text Indent 3 Char1"/>
    <w:basedOn w:val="a0"/>
    <w:uiPriority w:val="99"/>
    <w:semiHidden/>
    <w:rPr>
      <w:sz w:val="16"/>
      <w:szCs w:val="16"/>
      <w:lang w:eastAsia="en-US"/>
    </w:rPr>
  </w:style>
  <w:style w:type="character" w:customStyle="1" w:styleId="311">
    <w:name w:val="Основной текст с отступом 3 Знак1"/>
    <w:basedOn w:val="a0"/>
    <w:uiPriority w:val="99"/>
    <w:semiHidden/>
    <w:rsid w:val="007C69BA"/>
    <w:rPr>
      <w:sz w:val="16"/>
      <w:szCs w:val="16"/>
    </w:rPr>
  </w:style>
  <w:style w:type="character" w:customStyle="1" w:styleId="af2">
    <w:name w:val="Текст выноски Знак"/>
    <w:link w:val="af3"/>
    <w:uiPriority w:val="99"/>
    <w:semiHidden/>
    <w:locked/>
    <w:rsid w:val="007C69BA"/>
    <w:rPr>
      <w:rFonts w:ascii="Tahoma" w:hAnsi="Tahoma" w:cs="Tahoma"/>
      <w:sz w:val="16"/>
      <w:szCs w:val="16"/>
      <w:lang w:eastAsia="ru-RU"/>
    </w:rPr>
  </w:style>
  <w:style w:type="paragraph" w:styleId="af3">
    <w:name w:val="Balloon Text"/>
    <w:basedOn w:val="a"/>
    <w:link w:val="af2"/>
    <w:uiPriority w:val="99"/>
    <w:semiHidden/>
    <w:rsid w:val="007C69BA"/>
    <w:pPr>
      <w:spacing w:after="0" w:line="240" w:lineRule="auto"/>
      <w:ind w:firstLine="567"/>
      <w:jc w:val="both"/>
    </w:pPr>
    <w:rPr>
      <w:rFonts w:ascii="Tahoma" w:hAnsi="Tahoma" w:cs="Tahoma"/>
      <w:sz w:val="16"/>
      <w:szCs w:val="16"/>
      <w:lang w:eastAsia="ru-RU"/>
    </w:rPr>
  </w:style>
  <w:style w:type="character" w:customStyle="1" w:styleId="BalloonTextChar1">
    <w:name w:val="Balloon Text Char1"/>
    <w:basedOn w:val="a0"/>
    <w:uiPriority w:val="99"/>
    <w:semiHidden/>
    <w:rPr>
      <w:rFonts w:ascii="Times New Roman" w:hAnsi="Times New Roman" w:cs="Times New Roman"/>
      <w:sz w:val="2"/>
      <w:szCs w:val="2"/>
      <w:lang w:eastAsia="en-US"/>
    </w:rPr>
  </w:style>
  <w:style w:type="character" w:customStyle="1" w:styleId="18">
    <w:name w:val="Текст выноски Знак1"/>
    <w:basedOn w:val="a0"/>
    <w:uiPriority w:val="99"/>
    <w:semiHidden/>
    <w:rsid w:val="007C69BA"/>
    <w:rPr>
      <w:rFonts w:ascii="Tahoma" w:hAnsi="Tahoma" w:cs="Tahoma"/>
      <w:sz w:val="16"/>
      <w:szCs w:val="16"/>
    </w:rPr>
  </w:style>
  <w:style w:type="paragraph" w:customStyle="1" w:styleId="ConsNormal">
    <w:name w:val="ConsNormal"/>
    <w:uiPriority w:val="99"/>
    <w:rsid w:val="007C69BA"/>
    <w:pPr>
      <w:widowControl w:val="0"/>
      <w:autoSpaceDE w:val="0"/>
      <w:autoSpaceDN w:val="0"/>
      <w:adjustRightInd w:val="0"/>
      <w:ind w:firstLine="720"/>
    </w:pPr>
    <w:rPr>
      <w:rFonts w:ascii="Arial" w:eastAsia="Times New Roman" w:hAnsi="Arial" w:cs="Arial"/>
      <w:sz w:val="20"/>
      <w:szCs w:val="20"/>
    </w:rPr>
  </w:style>
  <w:style w:type="paragraph" w:customStyle="1" w:styleId="ConsNonformat">
    <w:name w:val="ConsNonformat"/>
    <w:uiPriority w:val="99"/>
    <w:rsid w:val="007C69BA"/>
    <w:pPr>
      <w:widowControl w:val="0"/>
      <w:autoSpaceDE w:val="0"/>
      <w:autoSpaceDN w:val="0"/>
      <w:adjustRightInd w:val="0"/>
    </w:pPr>
    <w:rPr>
      <w:rFonts w:ascii="Courier New" w:eastAsia="Times New Roman" w:hAnsi="Courier New" w:cs="Courier New"/>
      <w:sz w:val="20"/>
      <w:szCs w:val="20"/>
    </w:rPr>
  </w:style>
  <w:style w:type="paragraph" w:customStyle="1" w:styleId="ConsTitle">
    <w:name w:val="ConsTitle"/>
    <w:uiPriority w:val="99"/>
    <w:rsid w:val="007C69BA"/>
    <w:pPr>
      <w:widowControl w:val="0"/>
      <w:autoSpaceDE w:val="0"/>
      <w:autoSpaceDN w:val="0"/>
      <w:adjustRightInd w:val="0"/>
    </w:pPr>
    <w:rPr>
      <w:rFonts w:ascii="Arial" w:eastAsia="Times New Roman" w:hAnsi="Arial" w:cs="Arial"/>
      <w:b/>
      <w:bCs/>
      <w:sz w:val="16"/>
      <w:szCs w:val="16"/>
    </w:rPr>
  </w:style>
  <w:style w:type="paragraph" w:customStyle="1" w:styleId="ConsPlusTitle">
    <w:name w:val="ConsPlusTitle"/>
    <w:uiPriority w:val="99"/>
    <w:rsid w:val="007C69BA"/>
    <w:pPr>
      <w:autoSpaceDE w:val="0"/>
      <w:autoSpaceDN w:val="0"/>
      <w:adjustRightInd w:val="0"/>
    </w:pPr>
    <w:rPr>
      <w:rFonts w:ascii="Times New Roman" w:eastAsia="Times New Roman" w:hAnsi="Times New Roman"/>
      <w:b/>
      <w:bCs/>
      <w:sz w:val="24"/>
      <w:szCs w:val="24"/>
    </w:rPr>
  </w:style>
  <w:style w:type="paragraph" w:customStyle="1" w:styleId="Title">
    <w:name w:val="Title!Название НПА"/>
    <w:basedOn w:val="a"/>
    <w:uiPriority w:val="99"/>
    <w:rsid w:val="007C69BA"/>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uiPriority w:val="99"/>
    <w:rsid w:val="007C69BA"/>
    <w:pPr>
      <w:spacing w:before="120" w:after="120"/>
      <w:jc w:val="right"/>
    </w:pPr>
    <w:rPr>
      <w:rFonts w:ascii="Arial" w:eastAsia="Times New Roman" w:hAnsi="Arial" w:cs="Arial"/>
      <w:b/>
      <w:bCs/>
      <w:kern w:val="28"/>
      <w:sz w:val="32"/>
      <w:szCs w:val="32"/>
    </w:rPr>
  </w:style>
  <w:style w:type="paragraph" w:customStyle="1" w:styleId="Table">
    <w:name w:val="Table!Таблица"/>
    <w:uiPriority w:val="99"/>
    <w:rsid w:val="007C69BA"/>
    <w:rPr>
      <w:rFonts w:ascii="Arial" w:eastAsia="Times New Roman" w:hAnsi="Arial" w:cs="Arial"/>
      <w:kern w:val="28"/>
      <w:sz w:val="24"/>
      <w:szCs w:val="24"/>
    </w:rPr>
  </w:style>
  <w:style w:type="paragraph" w:customStyle="1" w:styleId="Table0">
    <w:name w:val="Table!"/>
    <w:next w:val="Table"/>
    <w:uiPriority w:val="99"/>
    <w:rsid w:val="007C69BA"/>
    <w:pPr>
      <w:jc w:val="center"/>
    </w:pPr>
    <w:rPr>
      <w:rFonts w:ascii="Arial" w:eastAsia="Times New Roman" w:hAnsi="Arial" w:cs="Arial"/>
      <w:b/>
      <w:bCs/>
      <w:kern w:val="28"/>
      <w:sz w:val="24"/>
      <w:szCs w:val="24"/>
    </w:rPr>
  </w:style>
  <w:style w:type="paragraph" w:customStyle="1" w:styleId="NumberAndDate">
    <w:name w:val="NumberAndDate"/>
    <w:aliases w:val="!Дата и Номер"/>
    <w:uiPriority w:val="99"/>
    <w:rsid w:val="007C69BA"/>
    <w:pPr>
      <w:jc w:val="center"/>
    </w:pPr>
    <w:rPr>
      <w:rFonts w:ascii="Arial" w:eastAsia="Times New Roman" w:hAnsi="Arial" w:cs="Arial"/>
      <w:kern w:val="28"/>
      <w:sz w:val="24"/>
      <w:szCs w:val="24"/>
    </w:rPr>
  </w:style>
  <w:style w:type="table" w:styleId="af4">
    <w:name w:val="Table Grid"/>
    <w:basedOn w:val="a1"/>
    <w:uiPriority w:val="99"/>
    <w:rsid w:val="007C69BA"/>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uiPriority w:val="99"/>
    <w:rsid w:val="007C69BA"/>
    <w:pPr>
      <w:autoSpaceDE w:val="0"/>
      <w:autoSpaceDN w:val="0"/>
      <w:adjustRightInd w:val="0"/>
    </w:pPr>
    <w:rPr>
      <w:rFonts w:ascii="Arial" w:hAnsi="Arial" w:cs="Arial"/>
      <w:sz w:val="24"/>
      <w:szCs w:val="24"/>
      <w:lang w:eastAsia="en-US"/>
    </w:rPr>
  </w:style>
  <w:style w:type="paragraph" w:customStyle="1" w:styleId="af5">
    <w:name w:val="Знак"/>
    <w:basedOn w:val="a"/>
    <w:uiPriority w:val="99"/>
    <w:rsid w:val="00F86383"/>
    <w:pPr>
      <w:spacing w:after="160" w:line="240" w:lineRule="exact"/>
    </w:pPr>
    <w:rPr>
      <w:rFonts w:ascii="Verdana" w:eastAsia="Times New Roman" w:hAnsi="Verdana" w:cs="Verdana"/>
      <w:sz w:val="20"/>
      <w:szCs w:val="20"/>
      <w:lang w:val="en-US"/>
    </w:rPr>
  </w:style>
  <w:style w:type="paragraph" w:styleId="af6">
    <w:name w:val="List Paragraph"/>
    <w:basedOn w:val="a"/>
    <w:uiPriority w:val="34"/>
    <w:qFormat/>
    <w:rsid w:val="006658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18290">
      <w:marLeft w:val="0"/>
      <w:marRight w:val="0"/>
      <w:marTop w:val="0"/>
      <w:marBottom w:val="0"/>
      <w:divBdr>
        <w:top w:val="none" w:sz="0" w:space="0" w:color="auto"/>
        <w:left w:val="none" w:sz="0" w:space="0" w:color="auto"/>
        <w:bottom w:val="none" w:sz="0" w:space="0" w:color="auto"/>
        <w:right w:val="none" w:sz="0" w:space="0" w:color="auto"/>
      </w:divBdr>
    </w:div>
    <w:div w:id="185218291">
      <w:marLeft w:val="0"/>
      <w:marRight w:val="0"/>
      <w:marTop w:val="0"/>
      <w:marBottom w:val="0"/>
      <w:divBdr>
        <w:top w:val="none" w:sz="0" w:space="0" w:color="auto"/>
        <w:left w:val="none" w:sz="0" w:space="0" w:color="auto"/>
        <w:bottom w:val="none" w:sz="0" w:space="0" w:color="auto"/>
        <w:right w:val="none" w:sz="0" w:space="0" w:color="auto"/>
      </w:divBdr>
    </w:div>
    <w:div w:id="185218292">
      <w:marLeft w:val="0"/>
      <w:marRight w:val="0"/>
      <w:marTop w:val="0"/>
      <w:marBottom w:val="0"/>
      <w:divBdr>
        <w:top w:val="none" w:sz="0" w:space="0" w:color="auto"/>
        <w:left w:val="none" w:sz="0" w:space="0" w:color="auto"/>
        <w:bottom w:val="none" w:sz="0" w:space="0" w:color="auto"/>
        <w:right w:val="none" w:sz="0" w:space="0" w:color="auto"/>
      </w:divBdr>
    </w:div>
    <w:div w:id="193009027">
      <w:bodyDiv w:val="1"/>
      <w:marLeft w:val="0"/>
      <w:marRight w:val="0"/>
      <w:marTop w:val="0"/>
      <w:marBottom w:val="0"/>
      <w:divBdr>
        <w:top w:val="none" w:sz="0" w:space="0" w:color="auto"/>
        <w:left w:val="none" w:sz="0" w:space="0" w:color="auto"/>
        <w:bottom w:val="none" w:sz="0" w:space="0" w:color="auto"/>
        <w:right w:val="none" w:sz="0" w:space="0" w:color="auto"/>
      </w:divBdr>
    </w:div>
    <w:div w:id="646713280">
      <w:bodyDiv w:val="1"/>
      <w:marLeft w:val="0"/>
      <w:marRight w:val="0"/>
      <w:marTop w:val="0"/>
      <w:marBottom w:val="0"/>
      <w:divBdr>
        <w:top w:val="none" w:sz="0" w:space="0" w:color="auto"/>
        <w:left w:val="none" w:sz="0" w:space="0" w:color="auto"/>
        <w:bottom w:val="none" w:sz="0" w:space="0" w:color="auto"/>
        <w:right w:val="none" w:sz="0" w:space="0" w:color="auto"/>
      </w:divBdr>
    </w:div>
    <w:div w:id="670526779">
      <w:bodyDiv w:val="1"/>
      <w:marLeft w:val="0"/>
      <w:marRight w:val="0"/>
      <w:marTop w:val="0"/>
      <w:marBottom w:val="0"/>
      <w:divBdr>
        <w:top w:val="none" w:sz="0" w:space="0" w:color="auto"/>
        <w:left w:val="none" w:sz="0" w:space="0" w:color="auto"/>
        <w:bottom w:val="none" w:sz="0" w:space="0" w:color="auto"/>
        <w:right w:val="none" w:sz="0" w:space="0" w:color="auto"/>
      </w:divBdr>
    </w:div>
    <w:div w:id="1029571766">
      <w:bodyDiv w:val="1"/>
      <w:marLeft w:val="0"/>
      <w:marRight w:val="0"/>
      <w:marTop w:val="0"/>
      <w:marBottom w:val="0"/>
      <w:divBdr>
        <w:top w:val="none" w:sz="0" w:space="0" w:color="auto"/>
        <w:left w:val="none" w:sz="0" w:space="0" w:color="auto"/>
        <w:bottom w:val="none" w:sz="0" w:space="0" w:color="auto"/>
        <w:right w:val="none" w:sz="0" w:space="0" w:color="auto"/>
      </w:divBdr>
    </w:div>
    <w:div w:id="1080912324">
      <w:bodyDiv w:val="1"/>
      <w:marLeft w:val="0"/>
      <w:marRight w:val="0"/>
      <w:marTop w:val="0"/>
      <w:marBottom w:val="0"/>
      <w:divBdr>
        <w:top w:val="none" w:sz="0" w:space="0" w:color="auto"/>
        <w:left w:val="none" w:sz="0" w:space="0" w:color="auto"/>
        <w:bottom w:val="none" w:sz="0" w:space="0" w:color="auto"/>
        <w:right w:val="none" w:sz="0" w:space="0" w:color="auto"/>
      </w:divBdr>
    </w:div>
    <w:div w:id="1428651109">
      <w:bodyDiv w:val="1"/>
      <w:marLeft w:val="0"/>
      <w:marRight w:val="0"/>
      <w:marTop w:val="0"/>
      <w:marBottom w:val="0"/>
      <w:divBdr>
        <w:top w:val="none" w:sz="0" w:space="0" w:color="auto"/>
        <w:left w:val="none" w:sz="0" w:space="0" w:color="auto"/>
        <w:bottom w:val="none" w:sz="0" w:space="0" w:color="auto"/>
        <w:right w:val="none" w:sz="0" w:space="0" w:color="auto"/>
      </w:divBdr>
    </w:div>
    <w:div w:id="1550531479">
      <w:bodyDiv w:val="1"/>
      <w:marLeft w:val="0"/>
      <w:marRight w:val="0"/>
      <w:marTop w:val="0"/>
      <w:marBottom w:val="0"/>
      <w:divBdr>
        <w:top w:val="none" w:sz="0" w:space="0" w:color="auto"/>
        <w:left w:val="none" w:sz="0" w:space="0" w:color="auto"/>
        <w:bottom w:val="none" w:sz="0" w:space="0" w:color="auto"/>
        <w:right w:val="none" w:sz="0" w:space="0" w:color="auto"/>
      </w:divBdr>
    </w:div>
    <w:div w:id="1736968906">
      <w:bodyDiv w:val="1"/>
      <w:marLeft w:val="0"/>
      <w:marRight w:val="0"/>
      <w:marTop w:val="0"/>
      <w:marBottom w:val="0"/>
      <w:divBdr>
        <w:top w:val="none" w:sz="0" w:space="0" w:color="auto"/>
        <w:left w:val="none" w:sz="0" w:space="0" w:color="auto"/>
        <w:bottom w:val="none" w:sz="0" w:space="0" w:color="auto"/>
        <w:right w:val="none" w:sz="0" w:space="0" w:color="auto"/>
      </w:divBdr>
    </w:div>
    <w:div w:id="1971786500">
      <w:bodyDiv w:val="1"/>
      <w:marLeft w:val="0"/>
      <w:marRight w:val="0"/>
      <w:marTop w:val="0"/>
      <w:marBottom w:val="0"/>
      <w:divBdr>
        <w:top w:val="none" w:sz="0" w:space="0" w:color="auto"/>
        <w:left w:val="none" w:sz="0" w:space="0" w:color="auto"/>
        <w:bottom w:val="none" w:sz="0" w:space="0" w:color="auto"/>
        <w:right w:val="none" w:sz="0" w:space="0" w:color="auto"/>
      </w:divBdr>
    </w:div>
    <w:div w:id="1999535586">
      <w:bodyDiv w:val="1"/>
      <w:marLeft w:val="0"/>
      <w:marRight w:val="0"/>
      <w:marTop w:val="0"/>
      <w:marBottom w:val="0"/>
      <w:divBdr>
        <w:top w:val="none" w:sz="0" w:space="0" w:color="auto"/>
        <w:left w:val="none" w:sz="0" w:space="0" w:color="auto"/>
        <w:bottom w:val="none" w:sz="0" w:space="0" w:color="auto"/>
        <w:right w:val="none" w:sz="0" w:space="0" w:color="auto"/>
      </w:divBdr>
    </w:div>
    <w:div w:id="205634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9282A393B33A40E567C7EC742DF1AC03DC752E90F7AA94F6A455F3A7425AA6E3C515A190BN21B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74</Pages>
  <Words>24358</Words>
  <Characters>138846</Characters>
  <Application>Microsoft Office Word</Application>
  <DocSecurity>0</DocSecurity>
  <Lines>1157</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162879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Кряжева Татьяна Сергеевна</dc:creator>
  <cp:lastModifiedBy>SandogoraSpec</cp:lastModifiedBy>
  <cp:revision>4</cp:revision>
  <cp:lastPrinted>2018-10-10T12:27:00Z</cp:lastPrinted>
  <dcterms:created xsi:type="dcterms:W3CDTF">2021-09-20T10:44:00Z</dcterms:created>
  <dcterms:modified xsi:type="dcterms:W3CDTF">2021-11-08T11:20:00Z</dcterms:modified>
</cp:coreProperties>
</file>