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036" w:rsidRPr="00724770" w:rsidRDefault="0073439D">
      <w:pPr>
        <w:pStyle w:val="31"/>
        <w:ind w:firstLine="851"/>
        <w:rPr>
          <w:rFonts w:ascii="Times New Roman" w:hAnsi="Times New Roman" w:cs="Times New Roman"/>
          <w:b/>
          <w:bCs/>
          <w:lang w:val="ru-RU"/>
        </w:rPr>
      </w:pPr>
      <w:bookmarkStart w:id="0" w:name="_GoBack"/>
      <w:bookmarkEnd w:id="0"/>
      <w:r w:rsidRPr="00724770">
        <w:rPr>
          <w:rFonts w:ascii="Times New Roman" w:hAnsi="Times New Roman" w:cs="Times New Roman"/>
          <w:b/>
          <w:bCs/>
          <w:lang w:val="ru-RU"/>
        </w:rPr>
        <w:t>ДОГОВОР № ___</w:t>
      </w:r>
    </w:p>
    <w:p w:rsidR="00E10036" w:rsidRPr="00724770" w:rsidRDefault="0073439D">
      <w:pPr>
        <w:pStyle w:val="31"/>
        <w:ind w:firstLine="851"/>
        <w:rPr>
          <w:rFonts w:ascii="Times New Roman" w:hAnsi="Times New Roman" w:cs="Times New Roman"/>
          <w:b/>
          <w:lang w:val="ru-RU"/>
        </w:rPr>
      </w:pPr>
      <w:r w:rsidRPr="00724770">
        <w:rPr>
          <w:rFonts w:ascii="Times New Roman" w:hAnsi="Times New Roman" w:cs="Times New Roman"/>
          <w:b/>
          <w:lang w:val="ru-RU"/>
        </w:rPr>
        <w:t>купли-продажи муниципального имущества</w:t>
      </w:r>
    </w:p>
    <w:p w:rsidR="00E10036" w:rsidRPr="00724770" w:rsidRDefault="00E10036">
      <w:pPr>
        <w:pStyle w:val="31"/>
        <w:ind w:firstLine="426"/>
        <w:rPr>
          <w:rFonts w:ascii="Times New Roman" w:hAnsi="Times New Roman" w:cs="Times New Roman"/>
          <w:lang w:val="ru-RU"/>
        </w:rPr>
      </w:pPr>
    </w:p>
    <w:p w:rsidR="00E10036" w:rsidRPr="00724770" w:rsidRDefault="00724770">
      <w:pPr>
        <w:pStyle w:val="ConsPlusNormal"/>
        <w:widowControl/>
        <w:ind w:firstLine="0"/>
        <w:rPr>
          <w:rFonts w:ascii="Times New Roman" w:hAnsi="Times New Roman" w:cs="Times New Roman"/>
          <w:szCs w:val="24"/>
        </w:rPr>
      </w:pPr>
      <w:r w:rsidRPr="00724770">
        <w:rPr>
          <w:rFonts w:ascii="Times New Roman" w:hAnsi="Times New Roman" w:cs="Times New Roman"/>
          <w:szCs w:val="24"/>
        </w:rPr>
        <w:t>с. Сандогора</w:t>
      </w:r>
      <w:r w:rsidR="0073439D" w:rsidRPr="00724770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______________ года</w:t>
      </w:r>
    </w:p>
    <w:p w:rsidR="00E10036" w:rsidRPr="00724770" w:rsidRDefault="00E10036">
      <w:pPr>
        <w:pStyle w:val="2"/>
        <w:ind w:firstLine="900"/>
        <w:rPr>
          <w:rFonts w:ascii="Times New Roman" w:hAnsi="Times New Roman" w:cs="Times New Roman"/>
        </w:rPr>
      </w:pPr>
    </w:p>
    <w:p w:rsidR="00E10036" w:rsidRPr="00724770" w:rsidRDefault="0073439D" w:rsidP="00847C15">
      <w:pPr>
        <w:autoSpaceDE w:val="0"/>
        <w:autoSpaceDN w:val="0"/>
        <w:adjustRightInd w:val="0"/>
        <w:ind w:firstLine="708"/>
        <w:jc w:val="both"/>
      </w:pPr>
      <w:r w:rsidRPr="00724770">
        <w:t xml:space="preserve">Муниципальное образование </w:t>
      </w:r>
      <w:r w:rsidR="00724770" w:rsidRPr="00724770">
        <w:t>Сандогорское сельское поселение Костромского муниципального района Костромской области</w:t>
      </w:r>
      <w:r w:rsidRPr="00724770">
        <w:t xml:space="preserve">, от имени которого выступает </w:t>
      </w:r>
      <w:r w:rsidR="00724770" w:rsidRPr="00724770">
        <w:t>Администрация Сандогорского сельского поселения Костромского муниципального района Костромской области</w:t>
      </w:r>
      <w:r w:rsidRPr="00724770">
        <w:t xml:space="preserve">, именуемое в дальнейшем «Продавец», в лице </w:t>
      </w:r>
      <w:r w:rsidR="00350B90">
        <w:t>_____________________________________</w:t>
      </w:r>
      <w:r w:rsidRPr="00724770">
        <w:t xml:space="preserve">, действующего на основании </w:t>
      </w:r>
      <w:r w:rsidR="00350B90">
        <w:t>______________</w:t>
      </w:r>
      <w:r w:rsidRPr="00724770">
        <w:t>, с одной стороны, и __________, именуемый в дальнейшем «Покупатель», с другой стороны, совместно именуемые «Стороны», в соответствии с Федеральным законом от 21 декабря 2001 года № 178-ФЗ «О приватизации государственного и муниципального имущества», Положением об организации и проведении продажи государственного</w:t>
      </w:r>
      <w:r w:rsidR="00371490" w:rsidRPr="00724770">
        <w:t>и</w:t>
      </w:r>
      <w:r w:rsidRPr="00724770">
        <w:t xml:space="preserve">ли муниципального имущества в электронной форме, утверждённым постановлением Правительства Российской Федерации от 27 августа 2002 года № 860, </w:t>
      </w:r>
      <w:r w:rsidR="00724770" w:rsidRPr="00724770">
        <w:t>в соответствии с прогнозным планом приватизации муниципального имущества Сандогорского сельского поселения Костромского муниципального района на 202</w:t>
      </w:r>
      <w:r w:rsidR="00D2797E">
        <w:t>2</w:t>
      </w:r>
      <w:r w:rsidR="00847C15">
        <w:t>-2023</w:t>
      </w:r>
      <w:r w:rsidR="00724770" w:rsidRPr="00724770">
        <w:t xml:space="preserve"> год, </w:t>
      </w:r>
      <w:r w:rsidR="00D2797E" w:rsidRPr="00D2797E">
        <w:t>от  31.0</w:t>
      </w:r>
      <w:r w:rsidR="00847C15">
        <w:t>8</w:t>
      </w:r>
      <w:r w:rsidR="00D2797E" w:rsidRPr="00D2797E">
        <w:t xml:space="preserve">.2022 № </w:t>
      </w:r>
      <w:r w:rsidR="00847C15">
        <w:t>73</w:t>
      </w:r>
      <w:r w:rsidR="00D2797E" w:rsidRPr="00D2797E">
        <w:t xml:space="preserve"> «</w:t>
      </w:r>
      <w:r w:rsidR="00847C15" w:rsidRPr="00847C15">
        <w:t>Об утверждении прогнозного плана приватизации муниципального имущества муниципального образования Сандогорское сельское поселение Костромского муниципального района Костромской области на 4 квартал 2022 года и на 1 квартал 2023 года</w:t>
      </w:r>
      <w:r w:rsidR="00D2797E" w:rsidRPr="00D2797E">
        <w:t>»</w:t>
      </w:r>
      <w:r w:rsidRPr="00724770">
        <w:t xml:space="preserve">, </w:t>
      </w:r>
      <w:r w:rsidR="00724770" w:rsidRPr="00724770">
        <w:t xml:space="preserve">распоряжением Администрации Сандогорского сельского поселения Костромского муниципального района Костромской области от </w:t>
      </w:r>
      <w:r w:rsidR="00847C15">
        <w:t>10 ноября</w:t>
      </w:r>
      <w:r w:rsidR="00724770" w:rsidRPr="00724770">
        <w:t xml:space="preserve"> 202</w:t>
      </w:r>
      <w:r w:rsidR="00D2797E">
        <w:t>2</w:t>
      </w:r>
      <w:r w:rsidR="00724770" w:rsidRPr="00724770">
        <w:t xml:space="preserve"> года № </w:t>
      </w:r>
      <w:r w:rsidR="00847C15">
        <w:t>2</w:t>
      </w:r>
      <w:r w:rsidR="00D2797E">
        <w:t>2</w:t>
      </w:r>
      <w:r w:rsidR="00724770" w:rsidRPr="00724770">
        <w:t>-Р</w:t>
      </w:r>
      <w:r w:rsidRPr="00724770">
        <w:t xml:space="preserve">, протоколом </w:t>
      </w:r>
      <w:r w:rsidR="00847C15">
        <w:t>________</w:t>
      </w:r>
      <w:r w:rsidRPr="00724770">
        <w:t>от ____________ года заключили настоящий договор, именуемый в дальнейшем «Договор», о нижеследующем.</w:t>
      </w:r>
    </w:p>
    <w:p w:rsidR="00E10036" w:rsidRPr="00724770" w:rsidRDefault="00E10036">
      <w:pPr>
        <w:pStyle w:val="2"/>
        <w:ind w:firstLine="851"/>
        <w:rPr>
          <w:rFonts w:ascii="Times New Roman" w:hAnsi="Times New Roman" w:cs="Times New Roman"/>
        </w:rPr>
      </w:pPr>
    </w:p>
    <w:p w:rsidR="00E10036" w:rsidRPr="00724770" w:rsidRDefault="0073439D">
      <w:pPr>
        <w:pStyle w:val="-1"/>
        <w:tabs>
          <w:tab w:val="left" w:pos="4111"/>
        </w:tabs>
        <w:ind w:left="0" w:firstLine="851"/>
        <w:jc w:val="center"/>
        <w:rPr>
          <w:rFonts w:ascii="Times New Roman" w:hAnsi="Times New Roman" w:cs="Times New Roman"/>
          <w:b/>
          <w:bCs/>
          <w:lang w:val="ru-RU"/>
        </w:rPr>
      </w:pPr>
      <w:r w:rsidRPr="00724770">
        <w:rPr>
          <w:rFonts w:ascii="Times New Roman" w:hAnsi="Times New Roman" w:cs="Times New Roman"/>
          <w:b/>
          <w:bCs/>
          <w:lang w:val="ru-RU"/>
        </w:rPr>
        <w:t>1. ПРЕДМЕТ ДОГОВОРА</w:t>
      </w:r>
    </w:p>
    <w:p w:rsidR="00E10036" w:rsidRPr="00724770" w:rsidRDefault="0073439D">
      <w:pPr>
        <w:pStyle w:val="ac"/>
        <w:spacing w:after="0"/>
        <w:ind w:firstLine="851"/>
        <w:rPr>
          <w:rFonts w:ascii="Times New Roman" w:hAnsi="Times New Roman" w:cs="Times New Roman"/>
          <w:lang w:val="ru-RU"/>
        </w:rPr>
      </w:pPr>
      <w:r w:rsidRPr="00724770">
        <w:rPr>
          <w:rFonts w:ascii="Times New Roman" w:hAnsi="Times New Roman" w:cs="Times New Roman"/>
          <w:lang w:val="ru-RU"/>
        </w:rPr>
        <w:t xml:space="preserve">1.1. Продавец обязуется передать в собственность Покупателя </w:t>
      </w:r>
      <w:r w:rsidR="00847C15">
        <w:rPr>
          <w:lang w:val="ru-RU"/>
        </w:rPr>
        <w:t>з</w:t>
      </w:r>
      <w:r w:rsidR="00847C15" w:rsidRPr="00847C15">
        <w:rPr>
          <w:lang w:val="ru-RU"/>
        </w:rPr>
        <w:t>емельный участок, площадью 28400 кв.м., кадастровый номер 44:07:103101:272,  расположенный по адресу: Костромская область, Костромской район,  категория земель –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</w:t>
      </w:r>
      <w:r w:rsidR="00847C15">
        <w:rPr>
          <w:lang w:val="ru-RU"/>
        </w:rPr>
        <w:t>го назначения</w:t>
      </w:r>
      <w:r w:rsidRPr="00D2797E">
        <w:rPr>
          <w:rFonts w:ascii="Times New Roman" w:hAnsi="Times New Roman" w:cs="Times New Roman"/>
          <w:lang w:val="ru-RU"/>
        </w:rPr>
        <w:t>,</w:t>
      </w:r>
      <w:r w:rsidRPr="00724770">
        <w:rPr>
          <w:rFonts w:ascii="Times New Roman" w:hAnsi="Times New Roman" w:cs="Times New Roman"/>
          <w:lang w:val="ru-RU"/>
        </w:rPr>
        <w:t xml:space="preserve"> а Покупатель обязуется принять муниципальное имущество и уплатить за него определённую Договором цену.</w:t>
      </w:r>
    </w:p>
    <w:p w:rsidR="00E10036" w:rsidRPr="00724770" w:rsidRDefault="0073439D">
      <w:pPr>
        <w:pStyle w:val="ac"/>
        <w:spacing w:after="0"/>
        <w:ind w:firstLine="851"/>
        <w:rPr>
          <w:lang w:val="ru-RU"/>
        </w:rPr>
      </w:pPr>
      <w:r w:rsidRPr="00724770">
        <w:rPr>
          <w:rFonts w:ascii="Times New Roman" w:hAnsi="Times New Roman" w:cs="Times New Roman"/>
          <w:lang w:val="ru-RU"/>
        </w:rPr>
        <w:t xml:space="preserve">1.2. Право собственности муниципального образования </w:t>
      </w:r>
      <w:r w:rsidR="00724770" w:rsidRPr="00724770">
        <w:rPr>
          <w:lang w:val="ru-RU"/>
        </w:rPr>
        <w:t>Сандогорское сельское поселение Костромского муниципального района Костромской области</w:t>
      </w:r>
      <w:r w:rsidRPr="00724770">
        <w:rPr>
          <w:rFonts w:ascii="Times New Roman" w:hAnsi="Times New Roman" w:cs="Times New Roman"/>
          <w:lang w:val="ru-RU"/>
        </w:rPr>
        <w:t xml:space="preserve"> </w:t>
      </w:r>
      <w:r w:rsidR="00847C15" w:rsidRPr="00724770">
        <w:rPr>
          <w:rFonts w:ascii="Times New Roman" w:hAnsi="Times New Roman" w:cs="Times New Roman"/>
          <w:lang w:val="ru-RU"/>
        </w:rPr>
        <w:t xml:space="preserve">на земельный участок </w:t>
      </w:r>
      <w:r w:rsidRPr="00724770">
        <w:rPr>
          <w:rFonts w:ascii="Times New Roman" w:hAnsi="Times New Roman" w:cs="Times New Roman"/>
          <w:lang w:val="ru-RU"/>
        </w:rPr>
        <w:t xml:space="preserve">подтверждается записью государственной регистрации в Едином государственном реестре недвижимости от </w:t>
      </w:r>
      <w:r w:rsidR="00847C15">
        <w:rPr>
          <w:rFonts w:ascii="Times New Roman" w:hAnsi="Times New Roman" w:cs="Times New Roman"/>
          <w:lang w:val="ru-RU"/>
        </w:rPr>
        <w:t>16.08.2022</w:t>
      </w:r>
      <w:r w:rsidRPr="00724770">
        <w:rPr>
          <w:rFonts w:ascii="Times New Roman" w:hAnsi="Times New Roman" w:cs="Times New Roman"/>
          <w:lang w:val="ru-RU"/>
        </w:rPr>
        <w:t xml:space="preserve"> года № </w:t>
      </w:r>
      <w:r w:rsidR="00847C15" w:rsidRPr="00847C15">
        <w:rPr>
          <w:rFonts w:ascii="Times New Roman" w:hAnsi="Times New Roman" w:cs="Times New Roman"/>
          <w:lang w:val="ru-RU"/>
        </w:rPr>
        <w:t>44:07:103101:272-44/012/2022-1</w:t>
      </w:r>
      <w:r w:rsidRPr="00724770">
        <w:rPr>
          <w:rFonts w:ascii="Times New Roman" w:hAnsi="Times New Roman" w:cs="Times New Roman"/>
          <w:lang w:val="ru-RU"/>
        </w:rPr>
        <w:t>.</w:t>
      </w:r>
    </w:p>
    <w:p w:rsidR="00350B90" w:rsidRDefault="0073439D" w:rsidP="00350B90">
      <w:pPr>
        <w:pStyle w:val="ac"/>
        <w:spacing w:after="0"/>
        <w:ind w:firstLine="851"/>
        <w:rPr>
          <w:rFonts w:ascii="Times New Roman" w:hAnsi="Times New Roman" w:cs="Times New Roman"/>
          <w:lang w:val="ru-RU"/>
        </w:rPr>
      </w:pPr>
      <w:r w:rsidRPr="00724770">
        <w:rPr>
          <w:rFonts w:ascii="Times New Roman" w:hAnsi="Times New Roman" w:cs="Times New Roman"/>
          <w:lang w:val="ru-RU"/>
        </w:rPr>
        <w:t xml:space="preserve">1.3. На момент заключения Договора право собственности на муниципальное </w:t>
      </w:r>
      <w:r w:rsidRPr="00791317">
        <w:rPr>
          <w:rFonts w:ascii="Times New Roman" w:hAnsi="Times New Roman" w:cs="Times New Roman"/>
          <w:highlight w:val="yellow"/>
          <w:lang w:val="ru-RU"/>
        </w:rPr>
        <w:t xml:space="preserve">имущество </w:t>
      </w:r>
      <w:r w:rsidR="00791317" w:rsidRPr="00791317">
        <w:rPr>
          <w:rFonts w:ascii="Times New Roman" w:hAnsi="Times New Roman" w:cs="Times New Roman"/>
          <w:highlight w:val="yellow"/>
          <w:lang w:val="ru-RU"/>
        </w:rPr>
        <w:t xml:space="preserve">не </w:t>
      </w:r>
      <w:r w:rsidRPr="00791317">
        <w:rPr>
          <w:rFonts w:ascii="Times New Roman" w:hAnsi="Times New Roman" w:cs="Times New Roman"/>
          <w:highlight w:val="yellow"/>
          <w:lang w:val="ru-RU"/>
        </w:rPr>
        <w:t>обременено</w:t>
      </w:r>
      <w:r w:rsidRPr="00724770">
        <w:rPr>
          <w:rFonts w:ascii="Times New Roman" w:hAnsi="Times New Roman" w:cs="Times New Roman"/>
          <w:lang w:val="ru-RU"/>
        </w:rPr>
        <w:t>.</w:t>
      </w:r>
      <w:r w:rsidRPr="00724770">
        <w:rPr>
          <w:rStyle w:val="a7"/>
          <w:rFonts w:ascii="Times New Roman" w:hAnsi="Times New Roman" w:cs="Times New Roman"/>
          <w:lang w:val="ru-RU"/>
        </w:rPr>
        <w:footnoteReference w:id="2"/>
      </w:r>
    </w:p>
    <w:p w:rsidR="00350B90" w:rsidRPr="00350B90" w:rsidRDefault="00350B90" w:rsidP="00350B90">
      <w:pPr>
        <w:pStyle w:val="ac"/>
        <w:spacing w:after="0"/>
        <w:ind w:firstLine="85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1.4 </w:t>
      </w:r>
      <w:r w:rsidRPr="00350B90">
        <w:rPr>
          <w:lang w:val="ru-RU"/>
        </w:rPr>
        <w:t xml:space="preserve">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имущество. </w:t>
      </w:r>
      <w:r w:rsidRPr="000C6412">
        <w:rPr>
          <w:lang w:val="ru-RU"/>
        </w:rPr>
        <w:t>Основанием государственной регистрации такого имущества является договор купли-продажи недвижимого имущества, а также передаточный акт или акт приема-передачи имущества. Расходы на оплату услуг регистратора возлагаются на покупателя</w:t>
      </w:r>
      <w:r>
        <w:rPr>
          <w:lang w:val="ru-RU"/>
        </w:rPr>
        <w:t>.</w:t>
      </w:r>
    </w:p>
    <w:p w:rsidR="00350B90" w:rsidRPr="00724770" w:rsidRDefault="00350B90">
      <w:pPr>
        <w:pStyle w:val="ac"/>
        <w:spacing w:after="0"/>
        <w:ind w:firstLine="851"/>
        <w:rPr>
          <w:lang w:val="ru-RU"/>
        </w:rPr>
      </w:pPr>
    </w:p>
    <w:p w:rsidR="00E10036" w:rsidRPr="00724770" w:rsidRDefault="00E10036">
      <w:pPr>
        <w:pStyle w:val="-2"/>
        <w:ind w:left="0" w:firstLine="851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E10036" w:rsidRPr="00724770" w:rsidRDefault="0073439D">
      <w:pPr>
        <w:pStyle w:val="-2"/>
        <w:ind w:left="0" w:firstLine="851"/>
        <w:jc w:val="center"/>
        <w:rPr>
          <w:rFonts w:ascii="Times New Roman" w:hAnsi="Times New Roman" w:cs="Times New Roman"/>
          <w:b/>
          <w:bCs/>
          <w:lang w:val="ru-RU"/>
        </w:rPr>
      </w:pPr>
      <w:r w:rsidRPr="00724770">
        <w:rPr>
          <w:rFonts w:ascii="Times New Roman" w:hAnsi="Times New Roman" w:cs="Times New Roman"/>
          <w:b/>
          <w:bCs/>
          <w:lang w:val="ru-RU"/>
        </w:rPr>
        <w:t>2. ЦЕНА ДОГОВОРА И ПОРЯДОК ОПЛАТЫ</w:t>
      </w:r>
    </w:p>
    <w:p w:rsidR="00E10036" w:rsidRPr="00724770" w:rsidRDefault="0073439D" w:rsidP="000C6412">
      <w:pPr>
        <w:ind w:firstLine="851"/>
        <w:jc w:val="both"/>
      </w:pPr>
      <w:r w:rsidRPr="00724770">
        <w:t>2.1. Цена продажи муниципального имущества составляет _________</w:t>
      </w:r>
      <w:r w:rsidR="00847C15">
        <w:t>____ (_________________) рублей.</w:t>
      </w:r>
    </w:p>
    <w:p w:rsidR="00B521C2" w:rsidRPr="00724770" w:rsidRDefault="0073439D" w:rsidP="000C6412">
      <w:pPr>
        <w:ind w:firstLine="900"/>
        <w:jc w:val="both"/>
      </w:pPr>
      <w:r w:rsidRPr="00724770">
        <w:t xml:space="preserve">2.2. Покупатель </w:t>
      </w:r>
      <w:r w:rsidR="00B521C2" w:rsidRPr="00724770">
        <w:t xml:space="preserve">оплачивает муниципальное имущество </w:t>
      </w:r>
      <w:r w:rsidR="00B76DB5" w:rsidRPr="00724770">
        <w:t xml:space="preserve">единовременно в течение </w:t>
      </w:r>
      <w:r w:rsidR="00724770">
        <w:t>5</w:t>
      </w:r>
      <w:r w:rsidR="00B76DB5" w:rsidRPr="00724770">
        <w:t xml:space="preserve"> (</w:t>
      </w:r>
      <w:r w:rsidR="00724770">
        <w:t>пяти</w:t>
      </w:r>
      <w:r w:rsidR="00B76DB5" w:rsidRPr="00724770">
        <w:t xml:space="preserve">) рабочих дней после заключения Договора безналичным денежным расчётом </w:t>
      </w:r>
      <w:r w:rsidR="00B521C2" w:rsidRPr="00724770">
        <w:t>в следующем порядке:</w:t>
      </w:r>
    </w:p>
    <w:p w:rsidR="00724770" w:rsidRPr="00724770" w:rsidRDefault="0073439D" w:rsidP="000C6412">
      <w:pPr>
        <w:ind w:firstLine="708"/>
        <w:jc w:val="both"/>
      </w:pPr>
      <w:r w:rsidRPr="00724770">
        <w:t xml:space="preserve">2.2.1. ___________ (_____________) рубля, __ копеек по следующим реквизитам: </w:t>
      </w:r>
    </w:p>
    <w:p w:rsidR="00724770" w:rsidRPr="00724770" w:rsidRDefault="00724770" w:rsidP="000C6412">
      <w:pPr>
        <w:jc w:val="both"/>
      </w:pPr>
    </w:p>
    <w:p w:rsidR="00A63A76" w:rsidRPr="00A63A76" w:rsidRDefault="00A63A76" w:rsidP="00A63A76">
      <w:pPr>
        <w:jc w:val="both"/>
        <w:rPr>
          <w:b/>
          <w:u w:val="single"/>
        </w:rPr>
      </w:pPr>
      <w:r w:rsidRPr="00A63A76">
        <w:rPr>
          <w:u w:val="single"/>
        </w:rPr>
        <w:t>Получатель: УФК по Костромской области (Администрация  Сандогорского сельского поселения)</w:t>
      </w:r>
    </w:p>
    <w:p w:rsidR="00A63A76" w:rsidRPr="00A63A76" w:rsidRDefault="00A63A76" w:rsidP="00A63A76">
      <w:pPr>
        <w:jc w:val="both"/>
      </w:pPr>
      <w:r w:rsidRPr="00A63A76">
        <w:t>Наименование банка: Отделение Кострома Банка России//УФК по Костромской области</w:t>
      </w:r>
    </w:p>
    <w:p w:rsidR="00A63A76" w:rsidRPr="00A63A76" w:rsidRDefault="00A63A76" w:rsidP="00A63A76">
      <w:pPr>
        <w:jc w:val="both"/>
      </w:pPr>
      <w:r w:rsidRPr="00A63A76">
        <w:t>БИК: 013469126</w:t>
      </w:r>
    </w:p>
    <w:p w:rsidR="00A63A76" w:rsidRPr="00A63A76" w:rsidRDefault="00A63A76" w:rsidP="00A63A76">
      <w:pPr>
        <w:jc w:val="both"/>
      </w:pPr>
      <w:r w:rsidRPr="00A63A76">
        <w:rPr>
          <w:lang w:eastAsia="zh-CN"/>
        </w:rPr>
        <w:t>Единый казначейский счет</w:t>
      </w:r>
      <w:r w:rsidRPr="00A63A76">
        <w:t>: 40102810945370000034</w:t>
      </w:r>
    </w:p>
    <w:p w:rsidR="00A63A76" w:rsidRPr="00A63A76" w:rsidRDefault="00A63A76" w:rsidP="00A63A76">
      <w:pPr>
        <w:jc w:val="both"/>
      </w:pPr>
      <w:r w:rsidRPr="00A63A76">
        <w:rPr>
          <w:lang w:eastAsia="zh-CN"/>
        </w:rPr>
        <w:t>Казначейский счет</w:t>
      </w:r>
      <w:r w:rsidRPr="00A63A76">
        <w:t>: 03100643000000014100</w:t>
      </w:r>
    </w:p>
    <w:p w:rsidR="00A63A76" w:rsidRPr="00A63A76" w:rsidRDefault="00A63A76" w:rsidP="00A63A76">
      <w:pPr>
        <w:jc w:val="both"/>
      </w:pPr>
      <w:r w:rsidRPr="00A63A76">
        <w:t>ОКТМО  34614432</w:t>
      </w:r>
    </w:p>
    <w:p w:rsidR="00A63A76" w:rsidRPr="00A63A76" w:rsidRDefault="00A63A76" w:rsidP="00A63A76">
      <w:pPr>
        <w:jc w:val="both"/>
      </w:pPr>
      <w:r w:rsidRPr="00A63A76">
        <w:t>Л.с. 04413001420 в УФК по Костромской области</w:t>
      </w:r>
    </w:p>
    <w:p w:rsidR="00724770" w:rsidRPr="00724770" w:rsidRDefault="00724770" w:rsidP="000C6412">
      <w:pPr>
        <w:jc w:val="both"/>
      </w:pPr>
    </w:p>
    <w:p w:rsidR="00724770" w:rsidRPr="00724770" w:rsidRDefault="00724770" w:rsidP="000C6412">
      <w:pPr>
        <w:jc w:val="both"/>
      </w:pPr>
    </w:p>
    <w:p w:rsidR="00724770" w:rsidRPr="00724770" w:rsidRDefault="00724770" w:rsidP="000C6412">
      <w:pPr>
        <w:jc w:val="both"/>
      </w:pPr>
      <w:r w:rsidRPr="00724770">
        <w:t>КБК: 999 1 14 02053 10 0000 410 - Доходы от реализации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</w:r>
    </w:p>
    <w:p w:rsidR="00E10036" w:rsidRDefault="00E10036" w:rsidP="000C6412">
      <w:pPr>
        <w:ind w:firstLine="851"/>
        <w:jc w:val="both"/>
      </w:pPr>
    </w:p>
    <w:p w:rsidR="00E10036" w:rsidRPr="00724770" w:rsidRDefault="00724770" w:rsidP="00847C15">
      <w:pPr>
        <w:ind w:firstLine="708"/>
        <w:jc w:val="both"/>
      </w:pPr>
      <w:r>
        <w:t xml:space="preserve">2.2.2 </w:t>
      </w:r>
      <w:r w:rsidR="0073439D" w:rsidRPr="00724770">
        <w:t xml:space="preserve">перечисленный Продавцу задаток за участие в аукционе в сумме ___________ (___________) рублей зачисляется в счёт платежа по Договору за </w:t>
      </w:r>
      <w:r w:rsidR="00B20D13" w:rsidRPr="00724770">
        <w:t>муниципальное имущество</w:t>
      </w:r>
      <w:r w:rsidR="00847C15">
        <w:t>.</w:t>
      </w:r>
    </w:p>
    <w:p w:rsidR="00E10036" w:rsidRPr="00724770" w:rsidRDefault="0073439D" w:rsidP="000C6412">
      <w:pPr>
        <w:pStyle w:val="-10"/>
        <w:ind w:firstLine="851"/>
        <w:rPr>
          <w:lang w:val="ru-RU"/>
        </w:rPr>
      </w:pPr>
      <w:r w:rsidRPr="00724770">
        <w:rPr>
          <w:rFonts w:ascii="Times New Roman" w:hAnsi="Times New Roman" w:cs="Times New Roman"/>
          <w:lang w:val="ru-RU"/>
        </w:rPr>
        <w:t>2.</w:t>
      </w:r>
      <w:r w:rsidR="00303ED5" w:rsidRPr="00724770">
        <w:rPr>
          <w:rFonts w:ascii="Times New Roman" w:hAnsi="Times New Roman" w:cs="Times New Roman"/>
          <w:lang w:val="ru-RU"/>
        </w:rPr>
        <w:t>3</w:t>
      </w:r>
      <w:r w:rsidRPr="00724770">
        <w:rPr>
          <w:rFonts w:ascii="Times New Roman" w:hAnsi="Times New Roman" w:cs="Times New Roman"/>
          <w:lang w:val="ru-RU"/>
        </w:rPr>
        <w:t>. Факт перечисления денежных средств, указанных в пункт</w:t>
      </w:r>
      <w:r w:rsidR="00724770">
        <w:rPr>
          <w:rFonts w:ascii="Times New Roman" w:hAnsi="Times New Roman" w:cs="Times New Roman"/>
          <w:lang w:val="ru-RU"/>
        </w:rPr>
        <w:t>ах</w:t>
      </w:r>
      <w:r w:rsidRPr="00724770">
        <w:rPr>
          <w:rFonts w:ascii="Times New Roman" w:hAnsi="Times New Roman" w:cs="Times New Roman"/>
          <w:lang w:val="ru-RU"/>
        </w:rPr>
        <w:t xml:space="preserve"> 2.2.1 </w:t>
      </w:r>
      <w:r w:rsidR="00724770">
        <w:rPr>
          <w:rFonts w:ascii="Times New Roman" w:hAnsi="Times New Roman" w:cs="Times New Roman"/>
          <w:lang w:val="ru-RU"/>
        </w:rPr>
        <w:t>и 2.2.2</w:t>
      </w:r>
      <w:r w:rsidR="00847C15">
        <w:rPr>
          <w:rFonts w:ascii="Times New Roman" w:hAnsi="Times New Roman" w:cs="Times New Roman"/>
          <w:lang w:val="ru-RU"/>
        </w:rPr>
        <w:t xml:space="preserve"> </w:t>
      </w:r>
      <w:r w:rsidRPr="00724770">
        <w:rPr>
          <w:rFonts w:ascii="Times New Roman" w:hAnsi="Times New Roman" w:cs="Times New Roman"/>
          <w:lang w:val="ru-RU"/>
        </w:rPr>
        <w:t>Договора, подтверждается выпиской Управления федерального казначейства по Костромской области с лицевого счёта Продавца о поступлении денежных с</w:t>
      </w:r>
      <w:r w:rsidR="000C6412">
        <w:rPr>
          <w:rFonts w:ascii="Times New Roman" w:hAnsi="Times New Roman" w:cs="Times New Roman"/>
          <w:lang w:val="ru-RU"/>
        </w:rPr>
        <w:t>редств в бюджет города Костромы</w:t>
      </w:r>
      <w:r w:rsidRPr="00724770">
        <w:rPr>
          <w:rFonts w:ascii="Times New Roman" w:hAnsi="Times New Roman" w:cs="Times New Roman"/>
          <w:lang w:val="ru-RU"/>
        </w:rPr>
        <w:t>.</w:t>
      </w:r>
    </w:p>
    <w:p w:rsidR="00E10036" w:rsidRPr="00724770" w:rsidRDefault="00E10036">
      <w:pPr>
        <w:pStyle w:val="-10"/>
        <w:ind w:firstLine="851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E10036" w:rsidRPr="00724770" w:rsidRDefault="0073439D">
      <w:pPr>
        <w:pStyle w:val="-10"/>
        <w:tabs>
          <w:tab w:val="left" w:pos="709"/>
        </w:tabs>
        <w:ind w:firstLine="851"/>
        <w:jc w:val="center"/>
        <w:rPr>
          <w:rFonts w:ascii="Times New Roman" w:hAnsi="Times New Roman" w:cs="Times New Roman"/>
          <w:b/>
          <w:bCs/>
          <w:lang w:val="ru-RU"/>
        </w:rPr>
      </w:pPr>
      <w:r w:rsidRPr="00724770">
        <w:rPr>
          <w:rFonts w:ascii="Times New Roman" w:hAnsi="Times New Roman" w:cs="Times New Roman"/>
          <w:b/>
          <w:bCs/>
          <w:lang w:val="ru-RU"/>
        </w:rPr>
        <w:t>3.ОБЯЗАННОСТИ СТОРОН</w:t>
      </w:r>
    </w:p>
    <w:p w:rsidR="00E10036" w:rsidRPr="00724770" w:rsidRDefault="0073439D">
      <w:pPr>
        <w:pStyle w:val="-20"/>
        <w:tabs>
          <w:tab w:val="left" w:pos="2574"/>
        </w:tabs>
        <w:suppressAutoHyphens/>
        <w:ind w:firstLine="851"/>
        <w:rPr>
          <w:lang w:val="ru-RU"/>
        </w:rPr>
      </w:pPr>
      <w:r w:rsidRPr="00724770">
        <w:rPr>
          <w:rFonts w:ascii="Times New Roman" w:hAnsi="Times New Roman" w:cs="Times New Roman"/>
          <w:lang w:val="ru-RU"/>
        </w:rPr>
        <w:t>3.1. Продавец обязан передать муниципальное имущество Покупателю по передаточному акту не позднее чем через 30 (тридцать) дней после дня его полной оплаты в размере, сроки и в порядке, установленные Договором; данное обязательство считается исполненным надлежащим образом с момента подписания Сторонами передаточного акта.</w:t>
      </w:r>
    </w:p>
    <w:p w:rsidR="00E10036" w:rsidRPr="00724770" w:rsidRDefault="0073439D">
      <w:pPr>
        <w:pStyle w:val="-20"/>
        <w:tabs>
          <w:tab w:val="left" w:pos="2574"/>
        </w:tabs>
        <w:suppressAutoHyphens/>
        <w:ind w:firstLine="851"/>
        <w:rPr>
          <w:rFonts w:ascii="Times New Roman" w:hAnsi="Times New Roman" w:cs="Times New Roman"/>
          <w:lang w:val="ru-RU"/>
        </w:rPr>
      </w:pPr>
      <w:r w:rsidRPr="00724770">
        <w:rPr>
          <w:rFonts w:ascii="Times New Roman" w:hAnsi="Times New Roman" w:cs="Times New Roman"/>
          <w:lang w:val="ru-RU"/>
        </w:rPr>
        <w:t>3.2. Покупатель обязан:</w:t>
      </w:r>
    </w:p>
    <w:p w:rsidR="00E10036" w:rsidRPr="00724770" w:rsidRDefault="0073439D">
      <w:pPr>
        <w:pStyle w:val="-20"/>
        <w:tabs>
          <w:tab w:val="left" w:pos="2574"/>
        </w:tabs>
        <w:ind w:firstLine="851"/>
        <w:rPr>
          <w:lang w:val="ru-RU"/>
        </w:rPr>
      </w:pPr>
      <w:r w:rsidRPr="00724770">
        <w:rPr>
          <w:rFonts w:ascii="Times New Roman" w:hAnsi="Times New Roman" w:cs="Times New Roman"/>
          <w:color w:val="000000"/>
          <w:lang w:val="ru-RU"/>
        </w:rPr>
        <w:t>3.2.1. оплатить муниципальное имущество в размере, сроки и в порядке, установленные Договором; данное обязательство считается исполненным надлежащим образом в случае, если денежные средства, указанные в пунктах</w:t>
      </w:r>
      <w:r w:rsidRPr="00724770">
        <w:rPr>
          <w:rFonts w:ascii="Times New Roman" w:hAnsi="Times New Roman" w:cs="Times New Roman"/>
          <w:lang w:val="ru-RU"/>
        </w:rPr>
        <w:t xml:space="preserve"> 2.2.1</w:t>
      </w:r>
      <w:r w:rsidR="00350B90">
        <w:rPr>
          <w:rFonts w:ascii="Times New Roman" w:hAnsi="Times New Roman" w:cs="Times New Roman"/>
          <w:lang w:val="ru-RU"/>
        </w:rPr>
        <w:t>-</w:t>
      </w:r>
      <w:r w:rsidRPr="00724770">
        <w:rPr>
          <w:rFonts w:ascii="Times New Roman" w:hAnsi="Times New Roman" w:cs="Times New Roman"/>
          <w:lang w:val="ru-RU"/>
        </w:rPr>
        <w:t>2.2.</w:t>
      </w:r>
      <w:r w:rsidR="00847C15">
        <w:rPr>
          <w:rFonts w:ascii="Times New Roman" w:hAnsi="Times New Roman" w:cs="Times New Roman"/>
          <w:lang w:val="ru-RU"/>
        </w:rPr>
        <w:t>2</w:t>
      </w:r>
      <w:r w:rsidRPr="00724770">
        <w:rPr>
          <w:rFonts w:ascii="Times New Roman" w:hAnsi="Times New Roman" w:cs="Times New Roman"/>
          <w:lang w:val="ru-RU"/>
        </w:rPr>
        <w:t xml:space="preserve"> Договора, поступили в размере, в срок и на соответствующие реквизиты</w:t>
      </w:r>
      <w:r w:rsidRPr="00724770">
        <w:rPr>
          <w:rFonts w:ascii="Times New Roman" w:hAnsi="Times New Roman" w:cs="Times New Roman"/>
          <w:color w:val="FF0000"/>
          <w:lang w:val="ru-RU"/>
        </w:rPr>
        <w:t>;</w:t>
      </w:r>
    </w:p>
    <w:p w:rsidR="00E10036" w:rsidRPr="00724770" w:rsidRDefault="0073439D">
      <w:pPr>
        <w:pStyle w:val="-20"/>
        <w:tabs>
          <w:tab w:val="left" w:pos="3141"/>
        </w:tabs>
        <w:suppressAutoHyphens/>
        <w:ind w:firstLine="851"/>
        <w:rPr>
          <w:rFonts w:ascii="Times New Roman" w:hAnsi="Times New Roman" w:cs="Times New Roman"/>
          <w:lang w:val="ru-RU"/>
        </w:rPr>
      </w:pPr>
      <w:r w:rsidRPr="00724770">
        <w:rPr>
          <w:rFonts w:ascii="Times New Roman" w:hAnsi="Times New Roman" w:cs="Times New Roman"/>
          <w:lang w:val="ru-RU"/>
        </w:rPr>
        <w:t>3.2.2. принять от Продавца муниципальное имущество по передаточному акту, с момента подписания которого Покупатель несёт риск его случайной ги</w:t>
      </w:r>
      <w:r w:rsidR="00AE385E" w:rsidRPr="00724770">
        <w:rPr>
          <w:rFonts w:ascii="Times New Roman" w:hAnsi="Times New Roman" w:cs="Times New Roman"/>
          <w:lang w:val="ru-RU"/>
        </w:rPr>
        <w:t>бели или случайного повреждения</w:t>
      </w:r>
      <w:r w:rsidR="00E423F7" w:rsidRPr="00724770">
        <w:rPr>
          <w:rFonts w:ascii="Times New Roman" w:hAnsi="Times New Roman" w:cs="Times New Roman"/>
          <w:lang w:val="ru-RU"/>
        </w:rPr>
        <w:t>.</w:t>
      </w:r>
    </w:p>
    <w:p w:rsidR="00E10036" w:rsidRPr="00724770" w:rsidRDefault="00E10036">
      <w:pPr>
        <w:pStyle w:val="-20"/>
        <w:tabs>
          <w:tab w:val="left" w:pos="3141"/>
        </w:tabs>
        <w:suppressAutoHyphens/>
        <w:ind w:firstLine="851"/>
        <w:rPr>
          <w:rFonts w:ascii="Times New Roman" w:hAnsi="Times New Roman" w:cs="Times New Roman"/>
          <w:lang w:val="ru-RU"/>
        </w:rPr>
      </w:pPr>
    </w:p>
    <w:p w:rsidR="00E10036" w:rsidRPr="00724770" w:rsidRDefault="0073439D">
      <w:pPr>
        <w:pStyle w:val="-2"/>
        <w:ind w:left="0" w:firstLine="851"/>
        <w:jc w:val="center"/>
        <w:rPr>
          <w:rFonts w:ascii="Times New Roman" w:hAnsi="Times New Roman" w:cs="Times New Roman"/>
          <w:b/>
          <w:bCs/>
          <w:lang w:val="ru-RU"/>
        </w:rPr>
      </w:pPr>
      <w:r w:rsidRPr="00724770">
        <w:rPr>
          <w:rFonts w:ascii="Times New Roman" w:hAnsi="Times New Roman" w:cs="Times New Roman"/>
          <w:b/>
          <w:bCs/>
          <w:lang w:val="ru-RU"/>
        </w:rPr>
        <w:t>4.ОТВЕТСТВЕННОСТЬ СТОРОН</w:t>
      </w:r>
    </w:p>
    <w:p w:rsidR="00E10036" w:rsidRPr="00724770" w:rsidRDefault="0073439D">
      <w:pPr>
        <w:pStyle w:val="-20"/>
        <w:ind w:firstLine="851"/>
        <w:rPr>
          <w:rFonts w:ascii="Times New Roman" w:hAnsi="Times New Roman" w:cs="Times New Roman"/>
          <w:lang w:val="ru-RU"/>
        </w:rPr>
      </w:pPr>
      <w:r w:rsidRPr="00724770">
        <w:rPr>
          <w:rFonts w:ascii="Times New Roman" w:hAnsi="Times New Roman" w:cs="Times New Roman"/>
          <w:lang w:val="ru-RU"/>
        </w:rPr>
        <w:t>4.1. Стороны несут ответственность за ненадлежащее выполнение условий Договора в соответствии с законодательством Российской Федерации.</w:t>
      </w:r>
    </w:p>
    <w:p w:rsidR="00E10036" w:rsidRPr="00724770" w:rsidRDefault="0073439D">
      <w:pPr>
        <w:pStyle w:val="-20"/>
        <w:ind w:firstLine="851"/>
        <w:rPr>
          <w:lang w:val="ru-RU"/>
        </w:rPr>
      </w:pPr>
      <w:r w:rsidRPr="00724770">
        <w:rPr>
          <w:rFonts w:ascii="Times New Roman" w:hAnsi="Times New Roman" w:cs="Times New Roman"/>
          <w:lang w:val="ru-RU"/>
        </w:rPr>
        <w:t xml:space="preserve">4.2. За нарушение срока перечисления денежных средств, указных в пунктах 2.2.1, </w:t>
      </w:r>
      <w:r w:rsidR="00350B90">
        <w:rPr>
          <w:rFonts w:ascii="Times New Roman" w:hAnsi="Times New Roman" w:cs="Times New Roman"/>
          <w:lang w:val="ru-RU"/>
        </w:rPr>
        <w:t xml:space="preserve">2.2.2, </w:t>
      </w:r>
      <w:r w:rsidRPr="00724770">
        <w:rPr>
          <w:rFonts w:ascii="Times New Roman" w:hAnsi="Times New Roman" w:cs="Times New Roman"/>
          <w:lang w:val="ru-RU"/>
        </w:rPr>
        <w:t>2.2.</w:t>
      </w:r>
      <w:r w:rsidR="00350B90">
        <w:rPr>
          <w:rFonts w:ascii="Times New Roman" w:hAnsi="Times New Roman" w:cs="Times New Roman"/>
          <w:lang w:val="ru-RU"/>
        </w:rPr>
        <w:t>4</w:t>
      </w:r>
      <w:r w:rsidRPr="00724770">
        <w:rPr>
          <w:rFonts w:ascii="Times New Roman" w:hAnsi="Times New Roman" w:cs="Times New Roman"/>
          <w:lang w:val="ru-RU"/>
        </w:rPr>
        <w:t xml:space="preserve"> Договора, и (или) неполное их перечисление Покупатель уплачивает Продавцу неустойку в виде пени за каждый день просрочки в размере 1/300 (одной трёхсотой) ключевой ставки Банка России, действующей на дату выполнения денежного обязательства</w:t>
      </w:r>
      <w:r w:rsidR="00350B90">
        <w:rPr>
          <w:rFonts w:ascii="Times New Roman" w:hAnsi="Times New Roman" w:cs="Times New Roman"/>
          <w:lang w:val="ru-RU"/>
        </w:rPr>
        <w:t>.</w:t>
      </w:r>
    </w:p>
    <w:p w:rsidR="00E10036" w:rsidRPr="00724770" w:rsidRDefault="0073439D">
      <w:pPr>
        <w:pStyle w:val="-20"/>
        <w:ind w:firstLine="851"/>
        <w:rPr>
          <w:rFonts w:ascii="Times New Roman" w:hAnsi="Times New Roman" w:cs="Times New Roman"/>
          <w:lang w:val="ru-RU"/>
        </w:rPr>
      </w:pPr>
      <w:r w:rsidRPr="00724770">
        <w:rPr>
          <w:rFonts w:ascii="Times New Roman" w:hAnsi="Times New Roman" w:cs="Times New Roman"/>
          <w:lang w:val="ru-RU"/>
        </w:rPr>
        <w:t>4.3. Уплата неустойки не освобождает Покупателя от исполнения обязательств по Договору.</w:t>
      </w:r>
    </w:p>
    <w:p w:rsidR="00E10036" w:rsidRPr="00724770" w:rsidRDefault="00E10036">
      <w:pPr>
        <w:pStyle w:val="-20"/>
        <w:ind w:firstLine="851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E10036" w:rsidRPr="00724770" w:rsidRDefault="0073439D">
      <w:pPr>
        <w:pStyle w:val="-5"/>
        <w:ind w:left="0" w:firstLine="851"/>
        <w:jc w:val="center"/>
        <w:rPr>
          <w:lang w:val="ru-RU"/>
        </w:rPr>
      </w:pPr>
      <w:r w:rsidRPr="00724770">
        <w:rPr>
          <w:rFonts w:ascii="Times New Roman" w:hAnsi="Times New Roman" w:cs="Times New Roman"/>
          <w:b/>
          <w:bCs/>
          <w:lang w:val="ru-RU"/>
        </w:rPr>
        <w:t>5. ДЕЙСТВИЕ, ИЗМЕНЕ</w:t>
      </w:r>
      <w:r w:rsidR="00A63A76">
        <w:rPr>
          <w:rFonts w:ascii="Times New Roman" w:hAnsi="Times New Roman" w:cs="Times New Roman"/>
          <w:b/>
          <w:bCs/>
          <w:lang w:val="ru-RU"/>
        </w:rPr>
        <w:t>Н</w:t>
      </w:r>
      <w:r w:rsidRPr="00724770">
        <w:rPr>
          <w:rFonts w:ascii="Times New Roman" w:hAnsi="Times New Roman" w:cs="Times New Roman"/>
          <w:b/>
          <w:bCs/>
          <w:lang w:val="ru-RU"/>
        </w:rPr>
        <w:t xml:space="preserve">ИЕ И РАСТОРЖЕНИЕ ДОГОВОРА,  </w:t>
      </w:r>
    </w:p>
    <w:p w:rsidR="00E10036" w:rsidRPr="00724770" w:rsidRDefault="0073439D">
      <w:pPr>
        <w:pStyle w:val="-20"/>
        <w:ind w:firstLine="851"/>
        <w:rPr>
          <w:lang w:val="ru-RU"/>
        </w:rPr>
      </w:pPr>
      <w:r w:rsidRPr="00724770">
        <w:rPr>
          <w:rFonts w:ascii="Times New Roman" w:hAnsi="Times New Roman" w:cs="Times New Roman"/>
          <w:lang w:val="ru-RU"/>
        </w:rPr>
        <w:t>5.1. Договор признаётся Сторонами заключённым с момента его подписания и действует до полного исполнения Сторонами его условий.</w:t>
      </w:r>
    </w:p>
    <w:p w:rsidR="00E10036" w:rsidRPr="00724770" w:rsidRDefault="0073439D">
      <w:pPr>
        <w:pStyle w:val="-20"/>
        <w:ind w:firstLine="851"/>
        <w:rPr>
          <w:lang w:val="ru-RU"/>
        </w:rPr>
      </w:pPr>
      <w:r w:rsidRPr="00724770">
        <w:rPr>
          <w:rFonts w:ascii="Times New Roman" w:hAnsi="Times New Roman" w:cs="Times New Roman"/>
          <w:lang w:val="ru-RU"/>
        </w:rPr>
        <w:t>5.2. Договор может быть изменён или расторгнут по письменному соглашению Сторон или их уполномоченных представителей.</w:t>
      </w:r>
    </w:p>
    <w:p w:rsidR="00E10036" w:rsidRPr="00724770" w:rsidRDefault="0073439D">
      <w:pPr>
        <w:pStyle w:val="-20"/>
        <w:ind w:firstLine="851"/>
        <w:rPr>
          <w:lang w:val="ru-RU"/>
        </w:rPr>
      </w:pPr>
      <w:r w:rsidRPr="00724770">
        <w:rPr>
          <w:rFonts w:ascii="Times New Roman" w:hAnsi="Times New Roman" w:cs="Times New Roman"/>
          <w:lang w:val="ru-RU"/>
        </w:rPr>
        <w:t>5.4. Договор может быть расторгнут по основаниям, установленным законодательством Российской Федерации.</w:t>
      </w:r>
    </w:p>
    <w:p w:rsidR="00E10036" w:rsidRPr="00724770" w:rsidRDefault="0073439D">
      <w:pPr>
        <w:pStyle w:val="-20"/>
        <w:ind w:firstLine="851"/>
        <w:rPr>
          <w:lang w:val="ru-RU"/>
        </w:rPr>
      </w:pPr>
      <w:r w:rsidRPr="00724770">
        <w:rPr>
          <w:rFonts w:ascii="Times New Roman" w:hAnsi="Times New Roman" w:cs="Times New Roman"/>
          <w:lang w:val="ru-RU"/>
        </w:rPr>
        <w:t>5.6. Расторжение Договора не освобождает Покупателя от выплаты неустойки, установленной в пункте 4.2 Договора.</w:t>
      </w:r>
    </w:p>
    <w:p w:rsidR="00E10036" w:rsidRPr="00724770" w:rsidRDefault="00E10036">
      <w:pPr>
        <w:pStyle w:val="-5"/>
        <w:ind w:left="0" w:firstLine="851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E10036" w:rsidRPr="00724770" w:rsidRDefault="0073439D">
      <w:pPr>
        <w:pStyle w:val="-6"/>
        <w:suppressAutoHyphens/>
        <w:ind w:left="0" w:firstLine="851"/>
        <w:jc w:val="center"/>
        <w:rPr>
          <w:lang w:val="ru-RU"/>
        </w:rPr>
      </w:pPr>
      <w:r w:rsidRPr="00724770">
        <w:rPr>
          <w:rFonts w:ascii="Times New Roman" w:hAnsi="Times New Roman" w:cs="Times New Roman"/>
          <w:b/>
          <w:bCs/>
          <w:lang w:val="ru-RU"/>
        </w:rPr>
        <w:t>6. ЗАКЛЮЧИТЕЛЬНЫЕ ПОЛОЖЕНИЯ</w:t>
      </w:r>
    </w:p>
    <w:p w:rsidR="00E10036" w:rsidRPr="00724770" w:rsidRDefault="0073439D">
      <w:pPr>
        <w:pStyle w:val="-20"/>
        <w:suppressAutoHyphens/>
        <w:ind w:firstLine="907"/>
        <w:rPr>
          <w:lang w:val="ru-RU"/>
        </w:rPr>
      </w:pPr>
      <w:r w:rsidRPr="00724770">
        <w:rPr>
          <w:rFonts w:ascii="Times New Roman" w:hAnsi="Times New Roman" w:cs="Times New Roman"/>
          <w:lang w:val="ru-RU"/>
        </w:rPr>
        <w:t>6.1. До заключения Договора Покупатель ознакомился с состоянием муниципального имущества.</w:t>
      </w:r>
    </w:p>
    <w:p w:rsidR="00E10036" w:rsidRPr="00724770" w:rsidRDefault="0073439D">
      <w:pPr>
        <w:pStyle w:val="-20"/>
        <w:suppressAutoHyphens/>
        <w:ind w:firstLine="907"/>
        <w:textAlignment w:val="center"/>
        <w:rPr>
          <w:rFonts w:ascii="Times New Roman" w:hAnsi="Times New Roman"/>
          <w:lang w:val="ru-RU"/>
        </w:rPr>
      </w:pPr>
      <w:r w:rsidRPr="00724770">
        <w:rPr>
          <w:rFonts w:ascii="Times New Roman" w:hAnsi="Times New Roman" w:cs="Times New Roman"/>
          <w:color w:val="000000"/>
          <w:lang w:val="ru-RU"/>
        </w:rPr>
        <w:t xml:space="preserve">6.2. Право собственности на </w:t>
      </w:r>
      <w:bookmarkStart w:id="1" w:name="__DdeLink__747_10094181795"/>
      <w:r w:rsidRPr="00724770">
        <w:rPr>
          <w:rFonts w:ascii="Times New Roman" w:hAnsi="Times New Roman" w:cs="Times New Roman"/>
          <w:color w:val="000000"/>
          <w:lang w:val="ru-RU"/>
        </w:rPr>
        <w:t xml:space="preserve">муниципальное имущество </w:t>
      </w:r>
      <w:bookmarkEnd w:id="1"/>
      <w:r w:rsidRPr="00724770">
        <w:rPr>
          <w:rFonts w:ascii="Times New Roman" w:hAnsi="Times New Roman" w:cs="Times New Roman"/>
          <w:color w:val="000000"/>
          <w:lang w:val="ru-RU"/>
        </w:rPr>
        <w:t>возникает у Покупателя с момента государственной регистрации в Едином государственном реестре недвижимости.</w:t>
      </w:r>
    </w:p>
    <w:p w:rsidR="00E10036" w:rsidRPr="00724770" w:rsidRDefault="0073439D">
      <w:pPr>
        <w:pStyle w:val="-20"/>
        <w:suppressAutoHyphens/>
        <w:ind w:firstLine="907"/>
        <w:rPr>
          <w:rFonts w:ascii="Times New Roman" w:hAnsi="Times New Roman"/>
          <w:lang w:val="ru-RU"/>
        </w:rPr>
      </w:pPr>
      <w:r w:rsidRPr="00724770">
        <w:rPr>
          <w:rFonts w:ascii="Times New Roman" w:hAnsi="Times New Roman" w:cs="Times New Roman"/>
          <w:lang w:val="ru-RU"/>
        </w:rPr>
        <w:t xml:space="preserve">6.3. </w:t>
      </w:r>
      <w:r w:rsidRPr="00724770">
        <w:rPr>
          <w:rFonts w:ascii="Times New Roman" w:hAnsi="Times New Roman" w:cs="Times New Roman"/>
          <w:color w:val="000000"/>
          <w:lang w:val="ru-RU"/>
        </w:rPr>
        <w:t>Сроки, указанные в Договоре, исчисляются днями; течение срока начинается на следующий день после наступления события, которым определено его начало.</w:t>
      </w:r>
    </w:p>
    <w:p w:rsidR="00E10036" w:rsidRPr="00724770" w:rsidRDefault="0073439D">
      <w:pPr>
        <w:pStyle w:val="ac"/>
        <w:suppressAutoHyphens/>
        <w:spacing w:after="0"/>
        <w:ind w:firstLine="907"/>
        <w:textAlignment w:val="center"/>
        <w:rPr>
          <w:rFonts w:ascii="Times New Roman" w:hAnsi="Times New Roman"/>
          <w:lang w:val="ru-RU"/>
        </w:rPr>
      </w:pPr>
      <w:r w:rsidRPr="00724770">
        <w:rPr>
          <w:rFonts w:ascii="Times New Roman" w:hAnsi="Times New Roman" w:cs="Times New Roman"/>
          <w:color w:val="000000"/>
          <w:lang w:val="ru-RU"/>
        </w:rPr>
        <w:t>6.4. По вопросам, не урегулированным Договором, Стороны руководствуются действующим законодательством Российской Федерации.</w:t>
      </w:r>
    </w:p>
    <w:p w:rsidR="00E10036" w:rsidRPr="00724770" w:rsidRDefault="0073439D">
      <w:pPr>
        <w:pStyle w:val="ac"/>
        <w:suppressAutoHyphens/>
        <w:spacing w:after="0"/>
        <w:ind w:firstLine="907"/>
        <w:rPr>
          <w:rFonts w:ascii="Times New Roman" w:hAnsi="Times New Roman"/>
          <w:lang w:val="ru-RU"/>
        </w:rPr>
      </w:pPr>
      <w:r w:rsidRPr="00724770">
        <w:rPr>
          <w:rFonts w:ascii="Times New Roman" w:hAnsi="Times New Roman"/>
          <w:lang w:val="ru-RU"/>
        </w:rPr>
        <w:t>6.5. Сообщения Покупателю в рамках Договора могут направляться следующими способами:</w:t>
      </w:r>
    </w:p>
    <w:p w:rsidR="00E10036" w:rsidRPr="00724770" w:rsidRDefault="0073439D">
      <w:pPr>
        <w:pStyle w:val="ac"/>
        <w:suppressAutoHyphens/>
        <w:spacing w:after="0"/>
        <w:ind w:firstLine="907"/>
        <w:rPr>
          <w:rFonts w:ascii="Times New Roman" w:hAnsi="Times New Roman"/>
          <w:lang w:val="ru-RU"/>
        </w:rPr>
      </w:pPr>
      <w:r w:rsidRPr="00724770">
        <w:rPr>
          <w:rFonts w:ascii="Times New Roman" w:hAnsi="Times New Roman"/>
          <w:lang w:val="ru-RU"/>
        </w:rPr>
        <w:t>6.5.1. заказным письмом по адресу, указанному в пункте 7.2 Договора;</w:t>
      </w:r>
    </w:p>
    <w:p w:rsidR="00E10036" w:rsidRPr="00724770" w:rsidRDefault="0073439D">
      <w:pPr>
        <w:pStyle w:val="ac"/>
        <w:suppressAutoHyphens/>
        <w:spacing w:after="0"/>
        <w:ind w:firstLine="907"/>
        <w:rPr>
          <w:rFonts w:ascii="Times New Roman" w:hAnsi="Times New Roman"/>
          <w:lang w:val="ru-RU"/>
        </w:rPr>
      </w:pPr>
      <w:r w:rsidRPr="00724770">
        <w:rPr>
          <w:rFonts w:ascii="Times New Roman" w:hAnsi="Times New Roman"/>
          <w:lang w:val="ru-RU"/>
        </w:rPr>
        <w:t>6.5.2. посредством факсимильной связи, электронной почты или другим способом связи при условии, что соответствующий способ связи позволяет достоверно установить, от кого исходило сообщение и кому оно адресовано; сообщения по Договору влекут гражданско-правовые последствия для Стороны, которой они направлены, с момента доставки данных сообщений ей или её представителю; такие последствия возникают и в том случае, когда сообщение не было вручено адресату по зависящим от него обстоятельствам.</w:t>
      </w:r>
    </w:p>
    <w:p w:rsidR="00E10036" w:rsidRPr="00724770" w:rsidRDefault="0073439D">
      <w:pPr>
        <w:pStyle w:val="ac"/>
        <w:suppressAutoHyphens/>
        <w:spacing w:after="0"/>
        <w:ind w:firstLine="907"/>
        <w:rPr>
          <w:rFonts w:ascii="Times New Roman" w:hAnsi="Times New Roman"/>
          <w:lang w:val="ru-RU"/>
        </w:rPr>
      </w:pPr>
      <w:r w:rsidRPr="00724770">
        <w:rPr>
          <w:rFonts w:ascii="Times New Roman" w:hAnsi="Times New Roman"/>
          <w:lang w:val="ru-RU"/>
        </w:rPr>
        <w:t>6.6. Сообщение, направленное способом, указанным в пункте 6.5.1 Договора, считается полученным в день его вручения Покупателю либо в день извещения Покупателя организацией почтовой связи или курьерской службой об отсутствии Покупателя по адресу, указанному в пункте 7.2 Договора, или отказе Покупателя от получения уведомления, который, зафиксирован организацией почтовой связи или курьерской службой.</w:t>
      </w:r>
    </w:p>
    <w:p w:rsidR="00E10036" w:rsidRPr="00724770" w:rsidRDefault="0073439D">
      <w:pPr>
        <w:pStyle w:val="ac"/>
        <w:suppressAutoHyphens/>
        <w:spacing w:after="0"/>
        <w:ind w:firstLine="907"/>
        <w:rPr>
          <w:rFonts w:ascii="Times New Roman" w:hAnsi="Times New Roman"/>
          <w:lang w:val="ru-RU"/>
        </w:rPr>
      </w:pPr>
      <w:r w:rsidRPr="00724770">
        <w:rPr>
          <w:rFonts w:ascii="Times New Roman" w:hAnsi="Times New Roman"/>
          <w:lang w:val="ru-RU"/>
        </w:rPr>
        <w:t xml:space="preserve">6.7. Споры между Сторонами, возникающие при исполнении Договора, разрешаются ими путём переговоров; в случае </w:t>
      </w:r>
      <w:r w:rsidR="00D2797E" w:rsidRPr="00724770">
        <w:rPr>
          <w:rFonts w:ascii="Times New Roman" w:hAnsi="Times New Roman"/>
          <w:lang w:val="ru-RU"/>
        </w:rPr>
        <w:t>не достижения</w:t>
      </w:r>
      <w:r w:rsidRPr="00724770">
        <w:rPr>
          <w:rFonts w:ascii="Times New Roman" w:hAnsi="Times New Roman"/>
          <w:lang w:val="ru-RU"/>
        </w:rPr>
        <w:t xml:space="preserve"> согласия такие споры подлежат разрешению в суде по месту нахождения Продавца.</w:t>
      </w:r>
    </w:p>
    <w:p w:rsidR="00E10036" w:rsidRPr="00724770" w:rsidRDefault="0073439D">
      <w:pPr>
        <w:pStyle w:val="-20"/>
        <w:tabs>
          <w:tab w:val="left" w:pos="2160"/>
        </w:tabs>
        <w:suppressAutoHyphens/>
        <w:ind w:firstLine="907"/>
        <w:rPr>
          <w:lang w:val="ru-RU"/>
        </w:rPr>
      </w:pPr>
      <w:r w:rsidRPr="00724770">
        <w:rPr>
          <w:rFonts w:ascii="Times New Roman" w:hAnsi="Times New Roman" w:cs="Times New Roman"/>
          <w:lang w:val="ru-RU"/>
        </w:rPr>
        <w:t>6.8. Договор составлен в 3 (трёх) экземплярах, имеющих одинаковую юридическую силу, предназначенных для Продавца, Покупателя и Управления Федеральной службы государственной регистрации, кадастра и картографии по Костромской области.</w:t>
      </w:r>
    </w:p>
    <w:p w:rsidR="00E10036" w:rsidRPr="00724770" w:rsidRDefault="00E10036">
      <w:pPr>
        <w:pStyle w:val="10"/>
        <w:ind w:firstLine="851"/>
        <w:rPr>
          <w:rFonts w:ascii="Times New Roman" w:hAnsi="Times New Roman" w:cs="Times New Roman"/>
          <w:b/>
          <w:bCs/>
          <w:lang w:val="ru-RU"/>
        </w:rPr>
      </w:pPr>
    </w:p>
    <w:p w:rsidR="00E10036" w:rsidRPr="00724770" w:rsidRDefault="0073439D">
      <w:pPr>
        <w:pStyle w:val="10"/>
        <w:ind w:firstLine="851"/>
        <w:rPr>
          <w:lang w:val="ru-RU"/>
        </w:rPr>
      </w:pPr>
      <w:r w:rsidRPr="00724770">
        <w:rPr>
          <w:rFonts w:ascii="Times New Roman" w:hAnsi="Times New Roman" w:cs="Times New Roman"/>
          <w:b/>
          <w:bCs/>
          <w:lang w:val="ru-RU"/>
        </w:rPr>
        <w:t>7. ЮРИДИЧЕСКИЕ АДРЕСА, РЕКВИЗИТЫ И ПОДПИСИ СТОРОН</w:t>
      </w:r>
    </w:p>
    <w:p w:rsidR="00E10036" w:rsidRPr="00724770" w:rsidRDefault="0073439D">
      <w:pPr>
        <w:pStyle w:val="-21"/>
        <w:ind w:firstLine="851"/>
      </w:pPr>
      <w:r w:rsidRPr="00724770">
        <w:rPr>
          <w:rFonts w:ascii="Times New Roman" w:hAnsi="Times New Roman" w:cs="Times New Roman"/>
          <w:lang w:val="ru-RU"/>
        </w:rPr>
        <w:t>7.1. Продавец:.</w:t>
      </w:r>
    </w:p>
    <w:p w:rsidR="00E10036" w:rsidRPr="00724770" w:rsidRDefault="0073439D">
      <w:pPr>
        <w:pStyle w:val="-21"/>
        <w:ind w:firstLine="851"/>
      </w:pPr>
      <w:r w:rsidRPr="00724770">
        <w:rPr>
          <w:rFonts w:ascii="Times New Roman" w:hAnsi="Times New Roman" w:cs="Times New Roman"/>
          <w:lang w:val="ru-RU"/>
        </w:rPr>
        <w:t>7.2. Покупатель:</w:t>
      </w:r>
    </w:p>
    <w:p w:rsidR="00E10036" w:rsidRPr="00724770" w:rsidRDefault="00E10036">
      <w:pPr>
        <w:pStyle w:val="-21"/>
        <w:ind w:firstLine="851"/>
        <w:rPr>
          <w:rFonts w:ascii="Times New Roman" w:hAnsi="Times New Roman" w:cs="Times New Roman"/>
          <w:lang w:val="ru-RU"/>
        </w:rPr>
      </w:pPr>
    </w:p>
    <w:tbl>
      <w:tblPr>
        <w:tblW w:w="8788" w:type="dxa"/>
        <w:tblInd w:w="959" w:type="dxa"/>
        <w:tblLook w:val="0000"/>
      </w:tblPr>
      <w:tblGrid>
        <w:gridCol w:w="4536"/>
        <w:gridCol w:w="283"/>
        <w:gridCol w:w="3969"/>
      </w:tblGrid>
      <w:tr w:rsidR="00E10036" w:rsidRPr="00724770">
        <w:trPr>
          <w:trHeight w:val="3024"/>
        </w:trPr>
        <w:tc>
          <w:tcPr>
            <w:tcW w:w="4536" w:type="dxa"/>
            <w:shd w:val="clear" w:color="auto" w:fill="auto"/>
          </w:tcPr>
          <w:p w:rsidR="00E10036" w:rsidRPr="00724770" w:rsidRDefault="0073439D">
            <w:pPr>
              <w:pStyle w:val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770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  <w:p w:rsidR="00E10036" w:rsidRPr="00724770" w:rsidRDefault="00E10036"/>
          <w:p w:rsidR="00E10036" w:rsidRPr="00724770" w:rsidRDefault="00E10036">
            <w:pPr>
              <w:pStyle w:val="5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</w:tcPr>
          <w:p w:rsidR="00E10036" w:rsidRPr="00724770" w:rsidRDefault="00E10036">
            <w:pPr>
              <w:pStyle w:val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10036" w:rsidRPr="00724770" w:rsidRDefault="0073439D">
            <w:pPr>
              <w:jc w:val="center"/>
              <w:rPr>
                <w:b/>
              </w:rPr>
            </w:pPr>
            <w:r w:rsidRPr="00724770">
              <w:rPr>
                <w:b/>
              </w:rPr>
              <w:t>Покупатель</w:t>
            </w:r>
          </w:p>
        </w:tc>
      </w:tr>
      <w:tr w:rsidR="00E10036" w:rsidRPr="00724770">
        <w:tc>
          <w:tcPr>
            <w:tcW w:w="4536" w:type="dxa"/>
            <w:tcBorders>
              <w:top w:val="single" w:sz="4" w:space="0" w:color="00000A"/>
            </w:tcBorders>
            <w:shd w:val="clear" w:color="auto" w:fill="auto"/>
            <w:vAlign w:val="center"/>
          </w:tcPr>
          <w:p w:rsidR="00E10036" w:rsidRPr="00724770" w:rsidRDefault="0073439D">
            <w:pPr>
              <w:tabs>
                <w:tab w:val="left" w:pos="720"/>
                <w:tab w:val="left" w:pos="993"/>
              </w:tabs>
              <w:rPr>
                <w:b/>
                <w:bCs/>
              </w:rPr>
            </w:pPr>
            <w:r w:rsidRPr="00724770">
              <w:t>М. П.</w:t>
            </w:r>
          </w:p>
        </w:tc>
        <w:tc>
          <w:tcPr>
            <w:tcW w:w="283" w:type="dxa"/>
            <w:shd w:val="clear" w:color="auto" w:fill="auto"/>
          </w:tcPr>
          <w:p w:rsidR="00E10036" w:rsidRPr="00724770" w:rsidRDefault="00E10036">
            <w:pPr>
              <w:tabs>
                <w:tab w:val="left" w:pos="720"/>
                <w:tab w:val="left" w:pos="993"/>
              </w:tabs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00000A"/>
            </w:tcBorders>
            <w:shd w:val="clear" w:color="auto" w:fill="auto"/>
            <w:vAlign w:val="center"/>
          </w:tcPr>
          <w:p w:rsidR="00E10036" w:rsidRPr="00724770" w:rsidRDefault="00E10036">
            <w:pPr>
              <w:tabs>
                <w:tab w:val="left" w:pos="720"/>
                <w:tab w:val="left" w:pos="993"/>
              </w:tabs>
              <w:rPr>
                <w:bCs/>
              </w:rPr>
            </w:pPr>
          </w:p>
        </w:tc>
      </w:tr>
    </w:tbl>
    <w:p w:rsidR="00E10036" w:rsidRPr="00724770" w:rsidRDefault="00E10036"/>
    <w:sectPr w:rsidR="00E10036" w:rsidRPr="00724770" w:rsidSect="001A0420">
      <w:pgSz w:w="11906" w:h="16838"/>
      <w:pgMar w:top="567" w:right="1134" w:bottom="567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DFC" w:rsidRDefault="00AB2DFC">
      <w:r>
        <w:separator/>
      </w:r>
    </w:p>
  </w:endnote>
  <w:endnote w:type="continuationSeparator" w:id="1">
    <w:p w:rsidR="00AB2DFC" w:rsidRDefault="00AB2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iberation Sans">
    <w:altName w:val="Arial"/>
    <w:charset w:val="01"/>
    <w:family w:val="roman"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DFC" w:rsidRDefault="00AB2DFC">
      <w:r>
        <w:separator/>
      </w:r>
    </w:p>
  </w:footnote>
  <w:footnote w:type="continuationSeparator" w:id="1">
    <w:p w:rsidR="00AB2DFC" w:rsidRDefault="00AB2DFC">
      <w:r>
        <w:continuationSeparator/>
      </w:r>
    </w:p>
  </w:footnote>
  <w:footnote w:id="2">
    <w:p w:rsidR="00E10036" w:rsidRDefault="0073439D">
      <w:pPr>
        <w:pStyle w:val="af5"/>
      </w:pPr>
      <w:r>
        <w:rPr>
          <w:rStyle w:val="a8"/>
        </w:rPr>
        <w:footnoteRef/>
      </w:r>
      <w:r>
        <w:t xml:space="preserve"> Указываются обременения при их наличии</w:t>
      </w:r>
      <w:r>
        <w:rPr>
          <w:sz w:val="22"/>
          <w:szCs w:val="22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0036"/>
    <w:rsid w:val="0007646E"/>
    <w:rsid w:val="000C6412"/>
    <w:rsid w:val="000E705C"/>
    <w:rsid w:val="00172047"/>
    <w:rsid w:val="001A0420"/>
    <w:rsid w:val="002577A6"/>
    <w:rsid w:val="00303ED5"/>
    <w:rsid w:val="00336610"/>
    <w:rsid w:val="00350B90"/>
    <w:rsid w:val="00371490"/>
    <w:rsid w:val="0038008D"/>
    <w:rsid w:val="004E1FE2"/>
    <w:rsid w:val="004F253F"/>
    <w:rsid w:val="005F1785"/>
    <w:rsid w:val="0062508B"/>
    <w:rsid w:val="00626546"/>
    <w:rsid w:val="00724770"/>
    <w:rsid w:val="0073439D"/>
    <w:rsid w:val="00757159"/>
    <w:rsid w:val="00791317"/>
    <w:rsid w:val="008240A8"/>
    <w:rsid w:val="00847C15"/>
    <w:rsid w:val="008906B6"/>
    <w:rsid w:val="00A63A76"/>
    <w:rsid w:val="00AB2DFC"/>
    <w:rsid w:val="00AE385E"/>
    <w:rsid w:val="00B20D13"/>
    <w:rsid w:val="00B521C2"/>
    <w:rsid w:val="00B76DB5"/>
    <w:rsid w:val="00D2797E"/>
    <w:rsid w:val="00E10036"/>
    <w:rsid w:val="00E423F7"/>
    <w:rsid w:val="00E850E0"/>
    <w:rsid w:val="00F875ED"/>
    <w:rsid w:val="00FE6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72C"/>
    <w:rPr>
      <w:sz w:val="24"/>
      <w:szCs w:val="24"/>
    </w:rPr>
  </w:style>
  <w:style w:type="paragraph" w:styleId="4">
    <w:name w:val="heading 4"/>
    <w:basedOn w:val="a"/>
    <w:link w:val="40"/>
    <w:uiPriority w:val="99"/>
    <w:qFormat/>
    <w:rsid w:val="00A0093E"/>
    <w:pPr>
      <w:keepNext/>
      <w:jc w:val="both"/>
      <w:outlineLvl w:val="3"/>
    </w:pPr>
    <w:rPr>
      <w:rFonts w:ascii="Courier New" w:hAnsi="Courier New" w:cs="Courier New"/>
      <w:b/>
      <w:bCs/>
      <w:sz w:val="26"/>
      <w:szCs w:val="26"/>
    </w:rPr>
  </w:style>
  <w:style w:type="paragraph" w:styleId="5">
    <w:name w:val="heading 5"/>
    <w:basedOn w:val="a"/>
    <w:link w:val="50"/>
    <w:uiPriority w:val="99"/>
    <w:qFormat/>
    <w:rsid w:val="00A0093E"/>
    <w:pPr>
      <w:keepNext/>
      <w:tabs>
        <w:tab w:val="left" w:pos="720"/>
        <w:tab w:val="left" w:pos="993"/>
      </w:tabs>
      <w:jc w:val="center"/>
      <w:outlineLvl w:val="4"/>
    </w:pPr>
    <w:rPr>
      <w:rFonts w:ascii="Courier" w:hAnsi="Courier" w:cs="Courier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410719"/>
  </w:style>
  <w:style w:type="character" w:customStyle="1" w:styleId="Absatz-Standardschriftart">
    <w:name w:val="Absatz-Standardschriftart"/>
    <w:qFormat/>
    <w:rsid w:val="00F56187"/>
  </w:style>
  <w:style w:type="character" w:customStyle="1" w:styleId="a3">
    <w:name w:val="Верхний колонтитул Знак"/>
    <w:qFormat/>
    <w:rsid w:val="00F73B2C"/>
    <w:rPr>
      <w:sz w:val="24"/>
      <w:szCs w:val="24"/>
    </w:rPr>
  </w:style>
  <w:style w:type="character" w:customStyle="1" w:styleId="a4">
    <w:name w:val="Нижний колонтитул Знак"/>
    <w:qFormat/>
    <w:rsid w:val="00F73B2C"/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qFormat/>
    <w:rsid w:val="00313357"/>
    <w:rPr>
      <w:rFonts w:ascii="Courier New" w:hAnsi="Courier New" w:cs="Courier New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qFormat/>
    <w:rsid w:val="00313357"/>
    <w:rPr>
      <w:rFonts w:ascii="Courier" w:hAnsi="Courier" w:cs="Courier"/>
      <w:b/>
      <w:bCs/>
      <w:sz w:val="24"/>
      <w:szCs w:val="24"/>
    </w:rPr>
  </w:style>
  <w:style w:type="character" w:customStyle="1" w:styleId="a5">
    <w:name w:val="Основной текст Знак"/>
    <w:basedOn w:val="a0"/>
    <w:qFormat/>
    <w:rsid w:val="00542BF8"/>
    <w:rPr>
      <w:rFonts w:ascii="a_Timer" w:hAnsi="a_Timer" w:cs="a_Timer"/>
      <w:sz w:val="24"/>
      <w:szCs w:val="24"/>
      <w:lang w:val="en-US"/>
    </w:rPr>
  </w:style>
  <w:style w:type="character" w:customStyle="1" w:styleId="3">
    <w:name w:val="Основной текст с отступом 3 Знак"/>
    <w:basedOn w:val="a0"/>
    <w:qFormat/>
    <w:rsid w:val="00A15BA2"/>
    <w:rPr>
      <w:sz w:val="16"/>
      <w:szCs w:val="16"/>
    </w:rPr>
  </w:style>
  <w:style w:type="character" w:customStyle="1" w:styleId="a6">
    <w:name w:val="Текст сноски Знак"/>
    <w:basedOn w:val="a0"/>
    <w:qFormat/>
    <w:rsid w:val="00216F59"/>
  </w:style>
  <w:style w:type="character" w:customStyle="1" w:styleId="a7">
    <w:name w:val="Привязка сноски"/>
    <w:rsid w:val="001A0420"/>
    <w:rPr>
      <w:vertAlign w:val="superscript"/>
    </w:rPr>
  </w:style>
  <w:style w:type="character" w:customStyle="1" w:styleId="FootnoteCharacters">
    <w:name w:val="Footnote Characters"/>
    <w:basedOn w:val="a0"/>
    <w:qFormat/>
    <w:rsid w:val="00216F59"/>
    <w:rPr>
      <w:vertAlign w:val="superscript"/>
    </w:rPr>
  </w:style>
  <w:style w:type="character" w:customStyle="1" w:styleId="a8">
    <w:name w:val="Символ сноски"/>
    <w:qFormat/>
    <w:rsid w:val="001A0420"/>
  </w:style>
  <w:style w:type="character" w:customStyle="1" w:styleId="a9">
    <w:name w:val="Привязка концевой сноски"/>
    <w:rsid w:val="001A0420"/>
    <w:rPr>
      <w:vertAlign w:val="superscript"/>
    </w:rPr>
  </w:style>
  <w:style w:type="character" w:customStyle="1" w:styleId="aa">
    <w:name w:val="Символ концевой сноски"/>
    <w:qFormat/>
    <w:rsid w:val="001A0420"/>
  </w:style>
  <w:style w:type="paragraph" w:styleId="ab">
    <w:name w:val="Title"/>
    <w:basedOn w:val="a"/>
    <w:next w:val="ac"/>
    <w:qFormat/>
    <w:rsid w:val="001A0420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c">
    <w:name w:val="Body Text"/>
    <w:basedOn w:val="a"/>
    <w:rsid w:val="00542BF8"/>
    <w:pPr>
      <w:widowControl w:val="0"/>
      <w:spacing w:after="120"/>
      <w:ind w:firstLine="482"/>
      <w:jc w:val="both"/>
    </w:pPr>
    <w:rPr>
      <w:rFonts w:ascii="a_Timer" w:hAnsi="a_Timer" w:cs="a_Timer"/>
      <w:lang w:val="en-US"/>
    </w:rPr>
  </w:style>
  <w:style w:type="paragraph" w:styleId="ad">
    <w:name w:val="List"/>
    <w:basedOn w:val="ac"/>
    <w:rsid w:val="001A0420"/>
    <w:rPr>
      <w:rFonts w:cs="Lohit Devanagari"/>
    </w:rPr>
  </w:style>
  <w:style w:type="paragraph" w:styleId="ae">
    <w:name w:val="caption"/>
    <w:basedOn w:val="a"/>
    <w:qFormat/>
    <w:rsid w:val="001A0420"/>
    <w:pPr>
      <w:suppressLineNumbers/>
      <w:spacing w:before="120" w:after="120"/>
    </w:pPr>
    <w:rPr>
      <w:rFonts w:cs="Lohit Devanagari"/>
      <w:i/>
      <w:iCs/>
    </w:rPr>
  </w:style>
  <w:style w:type="paragraph" w:styleId="af">
    <w:name w:val="index heading"/>
    <w:basedOn w:val="a"/>
    <w:qFormat/>
    <w:rsid w:val="001A0420"/>
    <w:pPr>
      <w:suppressLineNumbers/>
    </w:pPr>
    <w:rPr>
      <w:rFonts w:cs="Lohit Devanagari"/>
    </w:rPr>
  </w:style>
  <w:style w:type="paragraph" w:customStyle="1" w:styleId="31">
    <w:name w:val="Основной текст с отступом 3 Знак1"/>
    <w:basedOn w:val="a"/>
    <w:link w:val="30"/>
    <w:qFormat/>
    <w:rsid w:val="00A0093E"/>
    <w:pPr>
      <w:widowControl w:val="0"/>
      <w:jc w:val="center"/>
    </w:pPr>
    <w:rPr>
      <w:rFonts w:ascii="a_Timer" w:hAnsi="a_Timer" w:cs="a_Timer"/>
      <w:lang w:val="en-US"/>
    </w:rPr>
  </w:style>
  <w:style w:type="paragraph" w:styleId="2">
    <w:name w:val="Body Text Indent 2"/>
    <w:basedOn w:val="a"/>
    <w:qFormat/>
    <w:rsid w:val="00A0093E"/>
    <w:pPr>
      <w:widowControl w:val="0"/>
      <w:ind w:firstLine="482"/>
      <w:jc w:val="both"/>
    </w:pPr>
    <w:rPr>
      <w:rFonts w:ascii="a_Timer" w:hAnsi="a_Timer" w:cs="a_Timer"/>
    </w:rPr>
  </w:style>
  <w:style w:type="paragraph" w:customStyle="1" w:styleId="ConsPlusNormal">
    <w:name w:val="ConsPlusNormal"/>
    <w:qFormat/>
    <w:rsid w:val="00A0093E"/>
    <w:pPr>
      <w:widowControl w:val="0"/>
      <w:ind w:firstLine="720"/>
    </w:pPr>
    <w:rPr>
      <w:rFonts w:ascii="Arial" w:hAnsi="Arial" w:cs="Arial"/>
      <w:sz w:val="24"/>
    </w:rPr>
  </w:style>
  <w:style w:type="paragraph" w:customStyle="1" w:styleId="-1">
    <w:name w:val="-Влево1"/>
    <w:basedOn w:val="a"/>
    <w:qFormat/>
    <w:rsid w:val="00A0093E"/>
    <w:pPr>
      <w:widowControl w:val="0"/>
      <w:ind w:left="2880"/>
    </w:pPr>
    <w:rPr>
      <w:rFonts w:ascii="a_Timer" w:hAnsi="a_Timer" w:cs="a_Timer"/>
      <w:lang w:val="en-US"/>
    </w:rPr>
  </w:style>
  <w:style w:type="paragraph" w:customStyle="1" w:styleId="-10">
    <w:name w:val="-Текст1"/>
    <w:basedOn w:val="a"/>
    <w:uiPriority w:val="99"/>
    <w:qFormat/>
    <w:rsid w:val="00A0093E"/>
    <w:pPr>
      <w:widowControl w:val="0"/>
      <w:ind w:firstLine="601"/>
      <w:jc w:val="both"/>
    </w:pPr>
    <w:rPr>
      <w:rFonts w:ascii="a_Timer" w:hAnsi="a_Timer" w:cs="a_Timer"/>
      <w:lang w:val="en-US"/>
    </w:rPr>
  </w:style>
  <w:style w:type="paragraph" w:customStyle="1" w:styleId="-2">
    <w:name w:val="-Влево2"/>
    <w:basedOn w:val="a"/>
    <w:uiPriority w:val="99"/>
    <w:qFormat/>
    <w:rsid w:val="00A0093E"/>
    <w:pPr>
      <w:widowControl w:val="0"/>
      <w:ind w:left="2761"/>
    </w:pPr>
    <w:rPr>
      <w:rFonts w:ascii="a_Timer" w:hAnsi="a_Timer" w:cs="a_Timer"/>
      <w:lang w:val="en-US"/>
    </w:rPr>
  </w:style>
  <w:style w:type="paragraph" w:customStyle="1" w:styleId="-20">
    <w:name w:val="-Текст2"/>
    <w:basedOn w:val="a"/>
    <w:uiPriority w:val="99"/>
    <w:qFormat/>
    <w:rsid w:val="00A0093E"/>
    <w:pPr>
      <w:widowControl w:val="0"/>
      <w:ind w:firstLine="720"/>
      <w:jc w:val="both"/>
    </w:pPr>
    <w:rPr>
      <w:rFonts w:ascii="a_Timer" w:hAnsi="a_Timer" w:cs="a_Timer"/>
      <w:lang w:val="en-US"/>
    </w:rPr>
  </w:style>
  <w:style w:type="paragraph" w:customStyle="1" w:styleId="0">
    <w:name w:val="Центр0"/>
    <w:basedOn w:val="a"/>
    <w:qFormat/>
    <w:rsid w:val="00A0093E"/>
    <w:pPr>
      <w:widowControl w:val="0"/>
      <w:jc w:val="center"/>
    </w:pPr>
    <w:rPr>
      <w:rFonts w:ascii="a_Timer" w:hAnsi="a_Timer" w:cs="a_Timer"/>
      <w:lang w:val="en-US"/>
    </w:rPr>
  </w:style>
  <w:style w:type="paragraph" w:customStyle="1" w:styleId="-5">
    <w:name w:val="-Влево5"/>
    <w:basedOn w:val="a"/>
    <w:uiPriority w:val="99"/>
    <w:qFormat/>
    <w:rsid w:val="00A0093E"/>
    <w:pPr>
      <w:widowControl w:val="0"/>
      <w:ind w:left="2398"/>
    </w:pPr>
    <w:rPr>
      <w:rFonts w:ascii="a_Timer" w:hAnsi="a_Timer" w:cs="a_Timer"/>
      <w:lang w:val="en-US"/>
    </w:rPr>
  </w:style>
  <w:style w:type="paragraph" w:customStyle="1" w:styleId="-6">
    <w:name w:val="-Влево6"/>
    <w:basedOn w:val="a"/>
    <w:uiPriority w:val="99"/>
    <w:qFormat/>
    <w:rsid w:val="00A0093E"/>
    <w:pPr>
      <w:widowControl w:val="0"/>
      <w:ind w:left="2279"/>
    </w:pPr>
    <w:rPr>
      <w:rFonts w:ascii="a_Timer" w:hAnsi="a_Timer" w:cs="a_Timer"/>
      <w:lang w:val="en-US"/>
    </w:rPr>
  </w:style>
  <w:style w:type="paragraph" w:customStyle="1" w:styleId="10">
    <w:name w:val="Заголов1"/>
    <w:basedOn w:val="a"/>
    <w:qFormat/>
    <w:rsid w:val="00A0093E"/>
    <w:pPr>
      <w:widowControl w:val="0"/>
      <w:jc w:val="center"/>
    </w:pPr>
    <w:rPr>
      <w:rFonts w:ascii="a_Timer" w:hAnsi="a_Timer" w:cs="a_Timer"/>
      <w:lang w:val="en-US"/>
    </w:rPr>
  </w:style>
  <w:style w:type="paragraph" w:customStyle="1" w:styleId="-21">
    <w:name w:val="-Квадрат2"/>
    <w:basedOn w:val="a"/>
    <w:qFormat/>
    <w:rsid w:val="00A0093E"/>
    <w:pPr>
      <w:widowControl w:val="0"/>
      <w:jc w:val="both"/>
    </w:pPr>
    <w:rPr>
      <w:rFonts w:ascii="a_Timer" w:hAnsi="a_Timer" w:cs="a_Timer"/>
      <w:lang w:val="en-US"/>
    </w:rPr>
  </w:style>
  <w:style w:type="paragraph" w:customStyle="1" w:styleId="ConsPlusNonformat">
    <w:name w:val="ConsPlusNonformat"/>
    <w:qFormat/>
    <w:rsid w:val="00A0093E"/>
    <w:rPr>
      <w:rFonts w:ascii="Courier New" w:hAnsi="Courier New" w:cs="Courier New"/>
      <w:sz w:val="24"/>
    </w:rPr>
  </w:style>
  <w:style w:type="paragraph" w:customStyle="1" w:styleId="20">
    <w:name w:val="Знак Знак2 Знак Знак"/>
    <w:basedOn w:val="a"/>
    <w:qFormat/>
    <w:rsid w:val="001279CE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Balloon Text"/>
    <w:basedOn w:val="a"/>
    <w:semiHidden/>
    <w:qFormat/>
    <w:rsid w:val="003D70C1"/>
    <w:rPr>
      <w:rFonts w:ascii="Tahoma" w:hAnsi="Tahoma" w:cs="Tahoma"/>
      <w:sz w:val="16"/>
      <w:szCs w:val="16"/>
    </w:rPr>
  </w:style>
  <w:style w:type="paragraph" w:customStyle="1" w:styleId="af1">
    <w:name w:val="Знак Знак Знак Знак Знак Знак Знак Знак Знак Знак"/>
    <w:basedOn w:val="a"/>
    <w:qFormat/>
    <w:rsid w:val="00EC352F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header"/>
    <w:basedOn w:val="a"/>
    <w:rsid w:val="00F73B2C"/>
    <w:pPr>
      <w:tabs>
        <w:tab w:val="center" w:pos="4677"/>
        <w:tab w:val="right" w:pos="9355"/>
      </w:tabs>
    </w:pPr>
  </w:style>
  <w:style w:type="paragraph" w:styleId="af3">
    <w:name w:val="footer"/>
    <w:basedOn w:val="a"/>
    <w:rsid w:val="00F73B2C"/>
    <w:pPr>
      <w:tabs>
        <w:tab w:val="center" w:pos="4677"/>
        <w:tab w:val="right" w:pos="9355"/>
      </w:tabs>
    </w:pPr>
  </w:style>
  <w:style w:type="paragraph" w:customStyle="1" w:styleId="af4">
    <w:name w:val="Знак Знак"/>
    <w:basedOn w:val="a"/>
    <w:qFormat/>
    <w:rsid w:val="00FB052F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 Знак Знак Знак Знак Знак Знак Знак Знак Знак2"/>
    <w:basedOn w:val="a"/>
    <w:uiPriority w:val="99"/>
    <w:qFormat/>
    <w:rsid w:val="00637222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30">
    <w:name w:val="Body Text Indent 3"/>
    <w:basedOn w:val="a"/>
    <w:link w:val="31"/>
    <w:qFormat/>
    <w:rsid w:val="00A15BA2"/>
    <w:pPr>
      <w:spacing w:after="120"/>
      <w:ind w:left="283"/>
    </w:pPr>
    <w:rPr>
      <w:sz w:val="16"/>
      <w:szCs w:val="16"/>
    </w:rPr>
  </w:style>
  <w:style w:type="paragraph" w:styleId="af5">
    <w:name w:val="footnote text"/>
    <w:basedOn w:val="a"/>
    <w:rsid w:val="00216F59"/>
    <w:rPr>
      <w:sz w:val="20"/>
      <w:szCs w:val="20"/>
    </w:rPr>
  </w:style>
  <w:style w:type="paragraph" w:customStyle="1" w:styleId="ConsPlusTitle">
    <w:name w:val="ConsPlusTitle"/>
    <w:rsid w:val="0073439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blk">
    <w:name w:val="blk"/>
    <w:basedOn w:val="a0"/>
    <w:rsid w:val="00724770"/>
  </w:style>
  <w:style w:type="character" w:styleId="af6">
    <w:name w:val="annotation reference"/>
    <w:basedOn w:val="a0"/>
    <w:semiHidden/>
    <w:unhideWhenUsed/>
    <w:rsid w:val="00350B90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350B9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350B90"/>
  </w:style>
  <w:style w:type="paragraph" w:styleId="af9">
    <w:name w:val="annotation subject"/>
    <w:basedOn w:val="af7"/>
    <w:next w:val="af7"/>
    <w:link w:val="afa"/>
    <w:semiHidden/>
    <w:unhideWhenUsed/>
    <w:rsid w:val="00350B90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350B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72C"/>
    <w:rPr>
      <w:sz w:val="24"/>
      <w:szCs w:val="24"/>
    </w:rPr>
  </w:style>
  <w:style w:type="paragraph" w:styleId="4">
    <w:name w:val="heading 4"/>
    <w:basedOn w:val="a"/>
    <w:link w:val="40"/>
    <w:uiPriority w:val="99"/>
    <w:qFormat/>
    <w:rsid w:val="00A0093E"/>
    <w:pPr>
      <w:keepNext/>
      <w:jc w:val="both"/>
      <w:outlineLvl w:val="3"/>
    </w:pPr>
    <w:rPr>
      <w:rFonts w:ascii="Courier New" w:hAnsi="Courier New" w:cs="Courier New"/>
      <w:b/>
      <w:bCs/>
      <w:sz w:val="26"/>
      <w:szCs w:val="26"/>
    </w:rPr>
  </w:style>
  <w:style w:type="paragraph" w:styleId="5">
    <w:name w:val="heading 5"/>
    <w:basedOn w:val="a"/>
    <w:link w:val="50"/>
    <w:uiPriority w:val="99"/>
    <w:qFormat/>
    <w:rsid w:val="00A0093E"/>
    <w:pPr>
      <w:keepNext/>
      <w:tabs>
        <w:tab w:val="left" w:pos="720"/>
        <w:tab w:val="left" w:pos="993"/>
      </w:tabs>
      <w:jc w:val="center"/>
      <w:outlineLvl w:val="4"/>
    </w:pPr>
    <w:rPr>
      <w:rFonts w:ascii="Courier" w:hAnsi="Courier" w:cs="Courier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410719"/>
  </w:style>
  <w:style w:type="character" w:customStyle="1" w:styleId="Absatz-Standardschriftart">
    <w:name w:val="Absatz-Standardschriftart"/>
    <w:qFormat/>
    <w:rsid w:val="00F56187"/>
  </w:style>
  <w:style w:type="character" w:customStyle="1" w:styleId="a3">
    <w:name w:val="Верхний колонтитул Знак"/>
    <w:qFormat/>
    <w:rsid w:val="00F73B2C"/>
    <w:rPr>
      <w:sz w:val="24"/>
      <w:szCs w:val="24"/>
    </w:rPr>
  </w:style>
  <w:style w:type="character" w:customStyle="1" w:styleId="a4">
    <w:name w:val="Нижний колонтитул Знак"/>
    <w:qFormat/>
    <w:rsid w:val="00F73B2C"/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qFormat/>
    <w:rsid w:val="00313357"/>
    <w:rPr>
      <w:rFonts w:ascii="Courier New" w:hAnsi="Courier New" w:cs="Courier New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qFormat/>
    <w:rsid w:val="00313357"/>
    <w:rPr>
      <w:rFonts w:ascii="Courier" w:hAnsi="Courier" w:cs="Courier"/>
      <w:b/>
      <w:bCs/>
      <w:sz w:val="24"/>
      <w:szCs w:val="24"/>
    </w:rPr>
  </w:style>
  <w:style w:type="character" w:customStyle="1" w:styleId="a5">
    <w:name w:val="Основной текст Знак"/>
    <w:basedOn w:val="a0"/>
    <w:qFormat/>
    <w:rsid w:val="00542BF8"/>
    <w:rPr>
      <w:rFonts w:ascii="a_Timer" w:hAnsi="a_Timer" w:cs="a_Timer"/>
      <w:sz w:val="24"/>
      <w:szCs w:val="24"/>
      <w:lang w:val="en-US"/>
    </w:rPr>
  </w:style>
  <w:style w:type="character" w:customStyle="1" w:styleId="3">
    <w:name w:val="Основной текст с отступом 3 Знак"/>
    <w:basedOn w:val="a0"/>
    <w:qFormat/>
    <w:rsid w:val="00A15BA2"/>
    <w:rPr>
      <w:sz w:val="16"/>
      <w:szCs w:val="16"/>
    </w:rPr>
  </w:style>
  <w:style w:type="character" w:customStyle="1" w:styleId="a6">
    <w:name w:val="Текст сноски Знак"/>
    <w:basedOn w:val="a0"/>
    <w:qFormat/>
    <w:rsid w:val="00216F59"/>
  </w:style>
  <w:style w:type="character" w:customStyle="1" w:styleId="a7">
    <w:name w:val="Привязка сноски"/>
    <w:rsid w:val="001A0420"/>
    <w:rPr>
      <w:vertAlign w:val="superscript"/>
    </w:rPr>
  </w:style>
  <w:style w:type="character" w:customStyle="1" w:styleId="FootnoteCharacters">
    <w:name w:val="Footnote Characters"/>
    <w:basedOn w:val="a0"/>
    <w:qFormat/>
    <w:rsid w:val="00216F59"/>
    <w:rPr>
      <w:vertAlign w:val="superscript"/>
    </w:rPr>
  </w:style>
  <w:style w:type="character" w:customStyle="1" w:styleId="a8">
    <w:name w:val="Символ сноски"/>
    <w:qFormat/>
    <w:rsid w:val="001A0420"/>
  </w:style>
  <w:style w:type="character" w:customStyle="1" w:styleId="a9">
    <w:name w:val="Привязка концевой сноски"/>
    <w:rsid w:val="001A0420"/>
    <w:rPr>
      <w:vertAlign w:val="superscript"/>
    </w:rPr>
  </w:style>
  <w:style w:type="character" w:customStyle="1" w:styleId="aa">
    <w:name w:val="Символ концевой сноски"/>
    <w:qFormat/>
    <w:rsid w:val="001A0420"/>
  </w:style>
  <w:style w:type="paragraph" w:styleId="ab">
    <w:name w:val="Title"/>
    <w:basedOn w:val="a"/>
    <w:next w:val="ac"/>
    <w:qFormat/>
    <w:rsid w:val="001A0420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c">
    <w:name w:val="Body Text"/>
    <w:basedOn w:val="a"/>
    <w:rsid w:val="00542BF8"/>
    <w:pPr>
      <w:widowControl w:val="0"/>
      <w:spacing w:after="120"/>
      <w:ind w:firstLine="482"/>
      <w:jc w:val="both"/>
    </w:pPr>
    <w:rPr>
      <w:rFonts w:ascii="a_Timer" w:hAnsi="a_Timer" w:cs="a_Timer"/>
      <w:lang w:val="en-US"/>
    </w:rPr>
  </w:style>
  <w:style w:type="paragraph" w:styleId="ad">
    <w:name w:val="List"/>
    <w:basedOn w:val="ac"/>
    <w:rsid w:val="001A0420"/>
    <w:rPr>
      <w:rFonts w:cs="Lohit Devanagari"/>
    </w:rPr>
  </w:style>
  <w:style w:type="paragraph" w:styleId="ae">
    <w:name w:val="caption"/>
    <w:basedOn w:val="a"/>
    <w:qFormat/>
    <w:rsid w:val="001A0420"/>
    <w:pPr>
      <w:suppressLineNumbers/>
      <w:spacing w:before="120" w:after="120"/>
    </w:pPr>
    <w:rPr>
      <w:rFonts w:cs="Lohit Devanagari"/>
      <w:i/>
      <w:iCs/>
    </w:rPr>
  </w:style>
  <w:style w:type="paragraph" w:styleId="af">
    <w:name w:val="index heading"/>
    <w:basedOn w:val="a"/>
    <w:qFormat/>
    <w:rsid w:val="001A0420"/>
    <w:pPr>
      <w:suppressLineNumbers/>
    </w:pPr>
    <w:rPr>
      <w:rFonts w:cs="Lohit Devanagari"/>
    </w:rPr>
  </w:style>
  <w:style w:type="paragraph" w:customStyle="1" w:styleId="31">
    <w:name w:val="Основной текст с отступом 3 Знак1"/>
    <w:basedOn w:val="a"/>
    <w:link w:val="30"/>
    <w:qFormat/>
    <w:rsid w:val="00A0093E"/>
    <w:pPr>
      <w:widowControl w:val="0"/>
      <w:jc w:val="center"/>
    </w:pPr>
    <w:rPr>
      <w:rFonts w:ascii="a_Timer" w:hAnsi="a_Timer" w:cs="a_Timer"/>
      <w:lang w:val="en-US"/>
    </w:rPr>
  </w:style>
  <w:style w:type="paragraph" w:styleId="2">
    <w:name w:val="Body Text Indent 2"/>
    <w:basedOn w:val="a"/>
    <w:qFormat/>
    <w:rsid w:val="00A0093E"/>
    <w:pPr>
      <w:widowControl w:val="0"/>
      <w:ind w:firstLine="482"/>
      <w:jc w:val="both"/>
    </w:pPr>
    <w:rPr>
      <w:rFonts w:ascii="a_Timer" w:hAnsi="a_Timer" w:cs="a_Timer"/>
    </w:rPr>
  </w:style>
  <w:style w:type="paragraph" w:customStyle="1" w:styleId="ConsPlusNormal">
    <w:name w:val="ConsPlusNormal"/>
    <w:qFormat/>
    <w:rsid w:val="00A0093E"/>
    <w:pPr>
      <w:widowControl w:val="0"/>
      <w:ind w:firstLine="720"/>
    </w:pPr>
    <w:rPr>
      <w:rFonts w:ascii="Arial" w:hAnsi="Arial" w:cs="Arial"/>
      <w:sz w:val="24"/>
    </w:rPr>
  </w:style>
  <w:style w:type="paragraph" w:customStyle="1" w:styleId="-1">
    <w:name w:val="-Влево1"/>
    <w:basedOn w:val="a"/>
    <w:qFormat/>
    <w:rsid w:val="00A0093E"/>
    <w:pPr>
      <w:widowControl w:val="0"/>
      <w:ind w:left="2880"/>
    </w:pPr>
    <w:rPr>
      <w:rFonts w:ascii="a_Timer" w:hAnsi="a_Timer" w:cs="a_Timer"/>
      <w:lang w:val="en-US"/>
    </w:rPr>
  </w:style>
  <w:style w:type="paragraph" w:customStyle="1" w:styleId="-10">
    <w:name w:val="-Текст1"/>
    <w:basedOn w:val="a"/>
    <w:uiPriority w:val="99"/>
    <w:qFormat/>
    <w:rsid w:val="00A0093E"/>
    <w:pPr>
      <w:widowControl w:val="0"/>
      <w:ind w:firstLine="601"/>
      <w:jc w:val="both"/>
    </w:pPr>
    <w:rPr>
      <w:rFonts w:ascii="a_Timer" w:hAnsi="a_Timer" w:cs="a_Timer"/>
      <w:lang w:val="en-US"/>
    </w:rPr>
  </w:style>
  <w:style w:type="paragraph" w:customStyle="1" w:styleId="-2">
    <w:name w:val="-Влево2"/>
    <w:basedOn w:val="a"/>
    <w:uiPriority w:val="99"/>
    <w:qFormat/>
    <w:rsid w:val="00A0093E"/>
    <w:pPr>
      <w:widowControl w:val="0"/>
      <w:ind w:left="2761"/>
    </w:pPr>
    <w:rPr>
      <w:rFonts w:ascii="a_Timer" w:hAnsi="a_Timer" w:cs="a_Timer"/>
      <w:lang w:val="en-US"/>
    </w:rPr>
  </w:style>
  <w:style w:type="paragraph" w:customStyle="1" w:styleId="-20">
    <w:name w:val="-Текст2"/>
    <w:basedOn w:val="a"/>
    <w:uiPriority w:val="99"/>
    <w:qFormat/>
    <w:rsid w:val="00A0093E"/>
    <w:pPr>
      <w:widowControl w:val="0"/>
      <w:ind w:firstLine="720"/>
      <w:jc w:val="both"/>
    </w:pPr>
    <w:rPr>
      <w:rFonts w:ascii="a_Timer" w:hAnsi="a_Timer" w:cs="a_Timer"/>
      <w:lang w:val="en-US"/>
    </w:rPr>
  </w:style>
  <w:style w:type="paragraph" w:customStyle="1" w:styleId="0">
    <w:name w:val="Центр0"/>
    <w:basedOn w:val="a"/>
    <w:qFormat/>
    <w:rsid w:val="00A0093E"/>
    <w:pPr>
      <w:widowControl w:val="0"/>
      <w:jc w:val="center"/>
    </w:pPr>
    <w:rPr>
      <w:rFonts w:ascii="a_Timer" w:hAnsi="a_Timer" w:cs="a_Timer"/>
      <w:lang w:val="en-US"/>
    </w:rPr>
  </w:style>
  <w:style w:type="paragraph" w:customStyle="1" w:styleId="-5">
    <w:name w:val="-Влево5"/>
    <w:basedOn w:val="a"/>
    <w:uiPriority w:val="99"/>
    <w:qFormat/>
    <w:rsid w:val="00A0093E"/>
    <w:pPr>
      <w:widowControl w:val="0"/>
      <w:ind w:left="2398"/>
    </w:pPr>
    <w:rPr>
      <w:rFonts w:ascii="a_Timer" w:hAnsi="a_Timer" w:cs="a_Timer"/>
      <w:lang w:val="en-US"/>
    </w:rPr>
  </w:style>
  <w:style w:type="paragraph" w:customStyle="1" w:styleId="-6">
    <w:name w:val="-Влево6"/>
    <w:basedOn w:val="a"/>
    <w:uiPriority w:val="99"/>
    <w:qFormat/>
    <w:rsid w:val="00A0093E"/>
    <w:pPr>
      <w:widowControl w:val="0"/>
      <w:ind w:left="2279"/>
    </w:pPr>
    <w:rPr>
      <w:rFonts w:ascii="a_Timer" w:hAnsi="a_Timer" w:cs="a_Timer"/>
      <w:lang w:val="en-US"/>
    </w:rPr>
  </w:style>
  <w:style w:type="paragraph" w:customStyle="1" w:styleId="10">
    <w:name w:val="Заголов1"/>
    <w:basedOn w:val="a"/>
    <w:qFormat/>
    <w:rsid w:val="00A0093E"/>
    <w:pPr>
      <w:widowControl w:val="0"/>
      <w:jc w:val="center"/>
    </w:pPr>
    <w:rPr>
      <w:rFonts w:ascii="a_Timer" w:hAnsi="a_Timer" w:cs="a_Timer"/>
      <w:lang w:val="en-US"/>
    </w:rPr>
  </w:style>
  <w:style w:type="paragraph" w:customStyle="1" w:styleId="-21">
    <w:name w:val="-Квадрат2"/>
    <w:basedOn w:val="a"/>
    <w:qFormat/>
    <w:rsid w:val="00A0093E"/>
    <w:pPr>
      <w:widowControl w:val="0"/>
      <w:jc w:val="both"/>
    </w:pPr>
    <w:rPr>
      <w:rFonts w:ascii="a_Timer" w:hAnsi="a_Timer" w:cs="a_Timer"/>
      <w:lang w:val="en-US"/>
    </w:rPr>
  </w:style>
  <w:style w:type="paragraph" w:customStyle="1" w:styleId="ConsPlusNonformat">
    <w:name w:val="ConsPlusNonformat"/>
    <w:qFormat/>
    <w:rsid w:val="00A0093E"/>
    <w:rPr>
      <w:rFonts w:ascii="Courier New" w:hAnsi="Courier New" w:cs="Courier New"/>
      <w:sz w:val="24"/>
    </w:rPr>
  </w:style>
  <w:style w:type="paragraph" w:customStyle="1" w:styleId="20">
    <w:name w:val="Знак Знак2 Знак Знак"/>
    <w:basedOn w:val="a"/>
    <w:qFormat/>
    <w:rsid w:val="001279CE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Balloon Text"/>
    <w:basedOn w:val="a"/>
    <w:semiHidden/>
    <w:qFormat/>
    <w:rsid w:val="003D70C1"/>
    <w:rPr>
      <w:rFonts w:ascii="Tahoma" w:hAnsi="Tahoma" w:cs="Tahoma"/>
      <w:sz w:val="16"/>
      <w:szCs w:val="16"/>
    </w:rPr>
  </w:style>
  <w:style w:type="paragraph" w:customStyle="1" w:styleId="af1">
    <w:name w:val="Знак Знак Знак Знак Знак Знак Знак Знак Знак Знак"/>
    <w:basedOn w:val="a"/>
    <w:qFormat/>
    <w:rsid w:val="00EC352F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header"/>
    <w:basedOn w:val="a"/>
    <w:rsid w:val="00F73B2C"/>
    <w:pPr>
      <w:tabs>
        <w:tab w:val="center" w:pos="4677"/>
        <w:tab w:val="right" w:pos="9355"/>
      </w:tabs>
    </w:pPr>
  </w:style>
  <w:style w:type="paragraph" w:styleId="af3">
    <w:name w:val="footer"/>
    <w:basedOn w:val="a"/>
    <w:rsid w:val="00F73B2C"/>
    <w:pPr>
      <w:tabs>
        <w:tab w:val="center" w:pos="4677"/>
        <w:tab w:val="right" w:pos="9355"/>
      </w:tabs>
    </w:pPr>
  </w:style>
  <w:style w:type="paragraph" w:customStyle="1" w:styleId="af4">
    <w:name w:val="Знак Знак"/>
    <w:basedOn w:val="a"/>
    <w:qFormat/>
    <w:rsid w:val="00FB052F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 Знак Знак Знак Знак Знак Знак Знак Знак Знак2"/>
    <w:basedOn w:val="a"/>
    <w:uiPriority w:val="99"/>
    <w:qFormat/>
    <w:rsid w:val="00637222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30">
    <w:name w:val="Body Text Indent 3"/>
    <w:basedOn w:val="a"/>
    <w:link w:val="31"/>
    <w:qFormat/>
    <w:rsid w:val="00A15BA2"/>
    <w:pPr>
      <w:spacing w:after="120"/>
      <w:ind w:left="283"/>
    </w:pPr>
    <w:rPr>
      <w:sz w:val="16"/>
      <w:szCs w:val="16"/>
    </w:rPr>
  </w:style>
  <w:style w:type="paragraph" w:styleId="af5">
    <w:name w:val="footnote text"/>
    <w:basedOn w:val="a"/>
    <w:rsid w:val="00216F59"/>
    <w:rPr>
      <w:sz w:val="20"/>
      <w:szCs w:val="20"/>
    </w:rPr>
  </w:style>
  <w:style w:type="paragraph" w:customStyle="1" w:styleId="ConsPlusTitle">
    <w:name w:val="ConsPlusTitle"/>
    <w:rsid w:val="0073439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blk">
    <w:name w:val="blk"/>
    <w:basedOn w:val="a0"/>
    <w:rsid w:val="00724770"/>
  </w:style>
  <w:style w:type="character" w:styleId="af6">
    <w:name w:val="annotation reference"/>
    <w:basedOn w:val="a0"/>
    <w:semiHidden/>
    <w:unhideWhenUsed/>
    <w:rsid w:val="00350B90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350B9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350B90"/>
  </w:style>
  <w:style w:type="paragraph" w:styleId="af9">
    <w:name w:val="annotation subject"/>
    <w:basedOn w:val="af7"/>
    <w:next w:val="af7"/>
    <w:link w:val="afa"/>
    <w:semiHidden/>
    <w:unhideWhenUsed/>
    <w:rsid w:val="00350B90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350B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CB032-D2A4-40CA-994D-39289BDE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701</vt:lpstr>
    </vt:vector>
  </TitlesOfParts>
  <Company>kugzimi</Company>
  <LinksUpToDate>false</LinksUpToDate>
  <CharactersWithSpaces>8582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701</dc:title>
  <dc:creator>praktik</dc:creator>
  <cp:lastModifiedBy>User</cp:lastModifiedBy>
  <cp:revision>3</cp:revision>
  <cp:lastPrinted>2016-05-17T08:08:00Z</cp:lastPrinted>
  <dcterms:created xsi:type="dcterms:W3CDTF">2022-11-11T08:06:00Z</dcterms:created>
  <dcterms:modified xsi:type="dcterms:W3CDTF">2022-11-17T13:10:00Z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kugzimi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