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A8728C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AB30C" wp14:editId="481390F3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A872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7E3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827E32">
        <w:rPr>
          <w:rFonts w:ascii="Times New Roman" w:hAnsi="Times New Roman" w:cs="Times New Roman"/>
          <w:sz w:val="28"/>
          <w:szCs w:val="28"/>
        </w:rPr>
        <w:t>июня</w:t>
      </w:r>
      <w:r w:rsidR="00FC7712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685C58">
        <w:rPr>
          <w:rFonts w:ascii="Times New Roman" w:hAnsi="Times New Roman" w:cs="Times New Roman"/>
          <w:sz w:val="28"/>
          <w:szCs w:val="28"/>
        </w:rPr>
        <w:t>2</w:t>
      </w:r>
      <w:r w:rsidR="00827E32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12">
        <w:rPr>
          <w:rFonts w:ascii="Times New Roman" w:hAnsi="Times New Roman" w:cs="Times New Roman"/>
          <w:sz w:val="28"/>
          <w:szCs w:val="28"/>
        </w:rPr>
        <w:t>№55</w:t>
      </w:r>
      <w:r w:rsidR="00584A67">
        <w:rPr>
          <w:rFonts w:ascii="Times New Roman" w:hAnsi="Times New Roman" w:cs="Times New Roman"/>
          <w:sz w:val="28"/>
          <w:szCs w:val="28"/>
        </w:rPr>
        <w:t>/1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77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121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8C" w:rsidRDefault="002F4C7B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A872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</w:t>
      </w:r>
      <w:r w:rsidR="00A8728C">
        <w:rPr>
          <w:rFonts w:ascii="Times New Roman" w:hAnsi="Times New Roman" w:cs="Times New Roman"/>
          <w:sz w:val="28"/>
          <w:szCs w:val="28"/>
        </w:rPr>
        <w:t>кой Федерации», от 06.12.2011 года №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учете», Приказом Минфина Р</w:t>
      </w:r>
      <w:r w:rsidR="00A8728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29.07.1998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C81B87" w:rsidRPr="00C81B87">
        <w:rPr>
          <w:rFonts w:ascii="Times New Roman" w:hAnsi="Times New Roman" w:cs="Times New Roman"/>
          <w:sz w:val="28"/>
          <w:szCs w:val="28"/>
        </w:rPr>
        <w:t>"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87" w:rsidRPr="00C81B87">
        <w:rPr>
          <w:rFonts w:ascii="Times New Roman" w:hAnsi="Times New Roman" w:cs="Times New Roman"/>
          <w:sz w:val="28"/>
          <w:szCs w:val="28"/>
        </w:rPr>
        <w:t>е"</w:t>
      </w:r>
      <w:r w:rsidRPr="00C81B87">
        <w:rPr>
          <w:rFonts w:ascii="Times New Roman" w:hAnsi="Times New Roman" w:cs="Times New Roman"/>
          <w:sz w:val="28"/>
          <w:szCs w:val="28"/>
        </w:rPr>
        <w:t>, утвержденным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решением С</w:t>
      </w:r>
      <w:r w:rsidR="00B176AB" w:rsidRPr="00C81B87">
        <w:rPr>
          <w:rFonts w:ascii="Times New Roman" w:hAnsi="Times New Roman" w:cs="Times New Roman"/>
          <w:sz w:val="28"/>
          <w:szCs w:val="28"/>
        </w:rPr>
        <w:t>о</w:t>
      </w:r>
      <w:r w:rsidR="00A8728C">
        <w:rPr>
          <w:rFonts w:ascii="Times New Roman" w:hAnsi="Times New Roman" w:cs="Times New Roman"/>
          <w:sz w:val="28"/>
          <w:szCs w:val="28"/>
        </w:rPr>
        <w:t>вета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 w:rsidR="00A872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2F4C7B" w:rsidRPr="00A8728C" w:rsidRDefault="00A8728C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C58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B4895">
        <w:rPr>
          <w:rFonts w:ascii="Times New Roman" w:hAnsi="Times New Roman" w:cs="Times New Roman"/>
          <w:sz w:val="28"/>
          <w:szCs w:val="28"/>
        </w:rPr>
        <w:t>В</w:t>
      </w:r>
      <w:r w:rsidR="00764025">
        <w:rPr>
          <w:rFonts w:ascii="Times New Roman" w:hAnsi="Times New Roman" w:cs="Times New Roman"/>
          <w:sz w:val="28"/>
          <w:szCs w:val="28"/>
        </w:rPr>
        <w:t>ключить в реестр собственности, составляющий муниципальную казну Сандогорского сельского поселения</w:t>
      </w:r>
      <w:r w:rsidR="00A8728C">
        <w:rPr>
          <w:rFonts w:ascii="Times New Roman" w:hAnsi="Times New Roman" w:cs="Times New Roman"/>
          <w:sz w:val="28"/>
          <w:szCs w:val="28"/>
        </w:rPr>
        <w:t>,</w:t>
      </w:r>
      <w:r w:rsidR="0076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685C5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95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895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A169C5" w:rsidRDefault="0082119C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895" w:rsidRPr="002B48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4895" w:rsidRPr="002B489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C1B43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1837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584A67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1B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28.06.2024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 w:rsidR="006C1B43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55/1</w:t>
      </w:r>
      <w:r w:rsidR="006C1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A8728C">
        <w:rPr>
          <w:rFonts w:ascii="Times New Roman" w:hAnsi="Times New Roman"/>
          <w:b/>
          <w:sz w:val="28"/>
          <w:szCs w:val="24"/>
        </w:rPr>
        <w:t xml:space="preserve"> муниципальной</w:t>
      </w:r>
      <w:r w:rsidRPr="00A8728C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A8728C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A8728C" w:rsidRPr="00A8728C" w:rsidRDefault="00A8728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5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6"/>
        <w:gridCol w:w="2375"/>
        <w:gridCol w:w="1312"/>
        <w:gridCol w:w="1701"/>
        <w:gridCol w:w="1700"/>
        <w:gridCol w:w="1133"/>
      </w:tblGrid>
      <w:tr w:rsidR="0018796E" w:rsidRPr="00352820" w:rsidTr="00827E32">
        <w:trPr>
          <w:trHeight w:val="1177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36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75" w:type="dxa"/>
          </w:tcPr>
          <w:p w:rsidR="0018796E" w:rsidRPr="00352820" w:rsidRDefault="0018796E" w:rsidP="00584A67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  <w:r w:rsidR="00A8728C" w:rsidRPr="0035282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312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</w:p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 учету</w:t>
            </w:r>
          </w:p>
        </w:tc>
        <w:tc>
          <w:tcPr>
            <w:tcW w:w="1701" w:type="dxa"/>
          </w:tcPr>
          <w:p w:rsidR="0018796E" w:rsidRPr="00352820" w:rsidRDefault="0018796E" w:rsidP="005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700" w:type="dxa"/>
          </w:tcPr>
          <w:p w:rsidR="00A8728C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Первоначаль</w:t>
            </w:r>
            <w:proofErr w:type="spellEnd"/>
          </w:p>
          <w:p w:rsidR="0018796E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 (руб.)</w:t>
            </w:r>
          </w:p>
        </w:tc>
        <w:tc>
          <w:tcPr>
            <w:tcW w:w="1133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96E" w:rsidRPr="00352820" w:rsidTr="00827E32">
        <w:trPr>
          <w:trHeight w:val="343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8796E" w:rsidRPr="00352820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D9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Лавочка уличная (6шт)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E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87 049,56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парковой зоны в </w:t>
            </w:r>
            <w:proofErr w:type="spellStart"/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андогора</w:t>
            </w:r>
            <w:proofErr w:type="spellEnd"/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E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588 819,98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501.78.01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E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12 570,00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Стол уличный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E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51 469,20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699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Верхняя Тяга 207.35.05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60 956,00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Гребной </w:t>
            </w:r>
            <w:r w:rsidRPr="00827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207.51.05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58 043,00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для спины наклонный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31 883,00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Жим от груди 207.19.05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61 140,00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Скамья для пресса 207.02.05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1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27 821,00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Тяга к груди 207.37.05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1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45 404,00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9" w:rsidRPr="00352820" w:rsidTr="00827E32">
        <w:trPr>
          <w:trHeight w:val="350"/>
        </w:trPr>
        <w:tc>
          <w:tcPr>
            <w:tcW w:w="568" w:type="dxa"/>
          </w:tcPr>
          <w:p w:rsidR="001F5EA9" w:rsidRPr="00352820" w:rsidRDefault="001F5EA9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vAlign w:val="center"/>
          </w:tcPr>
          <w:p w:rsidR="001F5EA9" w:rsidRPr="00827E32" w:rsidRDefault="001F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Тренажер Эллиптический 207.50.05</w:t>
            </w:r>
          </w:p>
        </w:tc>
        <w:tc>
          <w:tcPr>
            <w:tcW w:w="237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827E32" w:rsidP="0082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Сандогора,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312" w:type="dxa"/>
          </w:tcPr>
          <w:p w:rsidR="001F5EA9" w:rsidRPr="00827E32" w:rsidRDefault="00584A67" w:rsidP="0058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00" w:type="dxa"/>
            <w:vAlign w:val="center"/>
          </w:tcPr>
          <w:p w:rsidR="001F5EA9" w:rsidRPr="00827E32" w:rsidRDefault="001F5EA9" w:rsidP="0071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63 170,00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B43" w:rsidRPr="00827E32" w:rsidRDefault="006C1B43" w:rsidP="00F9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B43" w:rsidRPr="00827E32" w:rsidSect="00A8728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B1" w:rsidRDefault="002538B1" w:rsidP="002B4895">
      <w:pPr>
        <w:spacing w:after="0" w:line="240" w:lineRule="auto"/>
      </w:pPr>
      <w:r>
        <w:separator/>
      </w:r>
    </w:p>
  </w:endnote>
  <w:endnote w:type="continuationSeparator" w:id="0">
    <w:p w:rsidR="002538B1" w:rsidRDefault="002538B1" w:rsidP="002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B1" w:rsidRDefault="002538B1" w:rsidP="002B4895">
      <w:pPr>
        <w:spacing w:after="0" w:line="240" w:lineRule="auto"/>
      </w:pPr>
      <w:r>
        <w:separator/>
      </w:r>
    </w:p>
  </w:footnote>
  <w:footnote w:type="continuationSeparator" w:id="0">
    <w:p w:rsidR="002538B1" w:rsidRDefault="002538B1" w:rsidP="002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72231"/>
    <w:rsid w:val="00075D1A"/>
    <w:rsid w:val="00075D6B"/>
    <w:rsid w:val="00091FBC"/>
    <w:rsid w:val="0009261F"/>
    <w:rsid w:val="000A101D"/>
    <w:rsid w:val="000D1969"/>
    <w:rsid w:val="000E3182"/>
    <w:rsid w:val="000E3257"/>
    <w:rsid w:val="00114054"/>
    <w:rsid w:val="001218CB"/>
    <w:rsid w:val="001415B9"/>
    <w:rsid w:val="00150A8B"/>
    <w:rsid w:val="001610A0"/>
    <w:rsid w:val="0018796E"/>
    <w:rsid w:val="001937E5"/>
    <w:rsid w:val="001A424F"/>
    <w:rsid w:val="001A4D97"/>
    <w:rsid w:val="001B3827"/>
    <w:rsid w:val="001C4F48"/>
    <w:rsid w:val="001D03FD"/>
    <w:rsid w:val="001D2C0B"/>
    <w:rsid w:val="001D329F"/>
    <w:rsid w:val="001E7944"/>
    <w:rsid w:val="001F1D97"/>
    <w:rsid w:val="001F5EA9"/>
    <w:rsid w:val="002106DB"/>
    <w:rsid w:val="002144C1"/>
    <w:rsid w:val="0023055D"/>
    <w:rsid w:val="00235BB6"/>
    <w:rsid w:val="00243B01"/>
    <w:rsid w:val="00244D35"/>
    <w:rsid w:val="002538B1"/>
    <w:rsid w:val="0027331A"/>
    <w:rsid w:val="00273F8A"/>
    <w:rsid w:val="00274091"/>
    <w:rsid w:val="002918B6"/>
    <w:rsid w:val="002933FA"/>
    <w:rsid w:val="002B2D23"/>
    <w:rsid w:val="002B4895"/>
    <w:rsid w:val="002C5E95"/>
    <w:rsid w:val="002E4154"/>
    <w:rsid w:val="002E6254"/>
    <w:rsid w:val="002F4C7B"/>
    <w:rsid w:val="002F64DA"/>
    <w:rsid w:val="00301D4D"/>
    <w:rsid w:val="0031020F"/>
    <w:rsid w:val="00314197"/>
    <w:rsid w:val="00315696"/>
    <w:rsid w:val="003404EB"/>
    <w:rsid w:val="00345979"/>
    <w:rsid w:val="0035048C"/>
    <w:rsid w:val="00352820"/>
    <w:rsid w:val="0036122E"/>
    <w:rsid w:val="00366F9B"/>
    <w:rsid w:val="00386434"/>
    <w:rsid w:val="00390D6B"/>
    <w:rsid w:val="003A2415"/>
    <w:rsid w:val="003A3744"/>
    <w:rsid w:val="003B3785"/>
    <w:rsid w:val="003B6488"/>
    <w:rsid w:val="003E062F"/>
    <w:rsid w:val="003F2B6C"/>
    <w:rsid w:val="00405909"/>
    <w:rsid w:val="004224A1"/>
    <w:rsid w:val="0042736B"/>
    <w:rsid w:val="004312D8"/>
    <w:rsid w:val="00436126"/>
    <w:rsid w:val="00437952"/>
    <w:rsid w:val="00452BA9"/>
    <w:rsid w:val="00457F55"/>
    <w:rsid w:val="00470932"/>
    <w:rsid w:val="004B40F3"/>
    <w:rsid w:val="005022BB"/>
    <w:rsid w:val="0054356F"/>
    <w:rsid w:val="00562B32"/>
    <w:rsid w:val="005739F1"/>
    <w:rsid w:val="005769EB"/>
    <w:rsid w:val="00584A67"/>
    <w:rsid w:val="005938CE"/>
    <w:rsid w:val="005B2F4A"/>
    <w:rsid w:val="005B712C"/>
    <w:rsid w:val="005B7C8B"/>
    <w:rsid w:val="005D2212"/>
    <w:rsid w:val="005E2313"/>
    <w:rsid w:val="005E7E83"/>
    <w:rsid w:val="005F09F4"/>
    <w:rsid w:val="005F44E7"/>
    <w:rsid w:val="0060020F"/>
    <w:rsid w:val="006041F9"/>
    <w:rsid w:val="00616E2E"/>
    <w:rsid w:val="006305F7"/>
    <w:rsid w:val="0063114C"/>
    <w:rsid w:val="00631D2F"/>
    <w:rsid w:val="00644885"/>
    <w:rsid w:val="006461F8"/>
    <w:rsid w:val="0065019D"/>
    <w:rsid w:val="00657D5E"/>
    <w:rsid w:val="00661837"/>
    <w:rsid w:val="006776C8"/>
    <w:rsid w:val="00685C58"/>
    <w:rsid w:val="006A2AF7"/>
    <w:rsid w:val="006A7ECF"/>
    <w:rsid w:val="006B7479"/>
    <w:rsid w:val="006C1B43"/>
    <w:rsid w:val="006D1068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B00A5"/>
    <w:rsid w:val="007B57D2"/>
    <w:rsid w:val="007C5A21"/>
    <w:rsid w:val="007D0DE9"/>
    <w:rsid w:val="007D3161"/>
    <w:rsid w:val="007F0332"/>
    <w:rsid w:val="007F3AEE"/>
    <w:rsid w:val="007F6DBD"/>
    <w:rsid w:val="0082119C"/>
    <w:rsid w:val="00827E32"/>
    <w:rsid w:val="00840A7C"/>
    <w:rsid w:val="00847083"/>
    <w:rsid w:val="00852B7A"/>
    <w:rsid w:val="008712FE"/>
    <w:rsid w:val="00871B8A"/>
    <w:rsid w:val="00882468"/>
    <w:rsid w:val="008A5233"/>
    <w:rsid w:val="008C1686"/>
    <w:rsid w:val="008C64C1"/>
    <w:rsid w:val="008E3BEC"/>
    <w:rsid w:val="008F321D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B1FCB"/>
    <w:rsid w:val="009D1836"/>
    <w:rsid w:val="009D69AF"/>
    <w:rsid w:val="009E6691"/>
    <w:rsid w:val="009F609E"/>
    <w:rsid w:val="009F6424"/>
    <w:rsid w:val="00A10AFF"/>
    <w:rsid w:val="00A169C5"/>
    <w:rsid w:val="00A722B3"/>
    <w:rsid w:val="00A73AAC"/>
    <w:rsid w:val="00A81B5C"/>
    <w:rsid w:val="00A8728C"/>
    <w:rsid w:val="00AA7CF7"/>
    <w:rsid w:val="00AD1659"/>
    <w:rsid w:val="00AD5C76"/>
    <w:rsid w:val="00AF388A"/>
    <w:rsid w:val="00AF4794"/>
    <w:rsid w:val="00B1304A"/>
    <w:rsid w:val="00B1619D"/>
    <w:rsid w:val="00B176AB"/>
    <w:rsid w:val="00B17DF8"/>
    <w:rsid w:val="00B3480C"/>
    <w:rsid w:val="00B57728"/>
    <w:rsid w:val="00B7613D"/>
    <w:rsid w:val="00B7738F"/>
    <w:rsid w:val="00B83D4B"/>
    <w:rsid w:val="00B8412D"/>
    <w:rsid w:val="00B92C5E"/>
    <w:rsid w:val="00BB256C"/>
    <w:rsid w:val="00BB2CF4"/>
    <w:rsid w:val="00BB54B1"/>
    <w:rsid w:val="00BD31CD"/>
    <w:rsid w:val="00BF71BE"/>
    <w:rsid w:val="00C04548"/>
    <w:rsid w:val="00C12B54"/>
    <w:rsid w:val="00C341BD"/>
    <w:rsid w:val="00C36425"/>
    <w:rsid w:val="00C431FC"/>
    <w:rsid w:val="00C443EC"/>
    <w:rsid w:val="00C523E2"/>
    <w:rsid w:val="00C66403"/>
    <w:rsid w:val="00C81B87"/>
    <w:rsid w:val="00C90E43"/>
    <w:rsid w:val="00CC1A40"/>
    <w:rsid w:val="00CE7D62"/>
    <w:rsid w:val="00CF41FB"/>
    <w:rsid w:val="00CF7EDC"/>
    <w:rsid w:val="00D02C1E"/>
    <w:rsid w:val="00D04632"/>
    <w:rsid w:val="00D10F29"/>
    <w:rsid w:val="00D1574D"/>
    <w:rsid w:val="00D6048D"/>
    <w:rsid w:val="00D635DD"/>
    <w:rsid w:val="00D65181"/>
    <w:rsid w:val="00D77179"/>
    <w:rsid w:val="00D95FE7"/>
    <w:rsid w:val="00DC1AD2"/>
    <w:rsid w:val="00DE20F9"/>
    <w:rsid w:val="00DF35B0"/>
    <w:rsid w:val="00DF4047"/>
    <w:rsid w:val="00E0298D"/>
    <w:rsid w:val="00E073B5"/>
    <w:rsid w:val="00E21408"/>
    <w:rsid w:val="00E354AE"/>
    <w:rsid w:val="00E509A5"/>
    <w:rsid w:val="00E960E8"/>
    <w:rsid w:val="00E9633C"/>
    <w:rsid w:val="00E97373"/>
    <w:rsid w:val="00EE4C1A"/>
    <w:rsid w:val="00EE72EA"/>
    <w:rsid w:val="00F0048F"/>
    <w:rsid w:val="00F12872"/>
    <w:rsid w:val="00F20584"/>
    <w:rsid w:val="00F244D0"/>
    <w:rsid w:val="00F26B9F"/>
    <w:rsid w:val="00F27B13"/>
    <w:rsid w:val="00F919B5"/>
    <w:rsid w:val="00FA00BB"/>
    <w:rsid w:val="00FB3DB7"/>
    <w:rsid w:val="00FC13F0"/>
    <w:rsid w:val="00FC4D98"/>
    <w:rsid w:val="00FC5D71"/>
    <w:rsid w:val="00FC7712"/>
    <w:rsid w:val="00FD29F6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391C-6AF0-4011-BBA0-CB3D19E7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2023-11-16T08:01:00Z</cp:lastPrinted>
  <dcterms:created xsi:type="dcterms:W3CDTF">2024-09-27T11:11:00Z</dcterms:created>
  <dcterms:modified xsi:type="dcterms:W3CDTF">2024-09-27T11:11:00Z</dcterms:modified>
</cp:coreProperties>
</file>