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55" w:rsidRPr="00BA4E55" w:rsidRDefault="00BA4E55" w:rsidP="00BA4E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BA4E55" w:rsidRPr="00BA4E55" w:rsidRDefault="00BA4E55" w:rsidP="00B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2721610</wp:posOffset>
            </wp:positionH>
            <wp:positionV relativeFrom="paragraph">
              <wp:posOffset>41275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E55" w:rsidRPr="00BA4E55" w:rsidRDefault="00BA4E55" w:rsidP="00B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55" w:rsidRPr="00BA4E55" w:rsidRDefault="00BA4E55" w:rsidP="00B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55" w:rsidRPr="00BA4E55" w:rsidRDefault="00BA4E55" w:rsidP="00B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55" w:rsidRPr="00BA4E55" w:rsidRDefault="00BA4E55" w:rsidP="00B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BA4E55" w:rsidRPr="00BA4E55" w:rsidRDefault="00BA4E55" w:rsidP="00B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САНДОГОРСКОГО СЕЛЬСКОГО ПОСЕЛЕНИЯ</w:t>
      </w:r>
    </w:p>
    <w:p w:rsidR="00BA4E55" w:rsidRPr="00BA4E55" w:rsidRDefault="00BA4E55" w:rsidP="00B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</w:t>
      </w:r>
    </w:p>
    <w:p w:rsidR="00BA4E55" w:rsidRPr="00BA4E55" w:rsidRDefault="00BA4E55" w:rsidP="00B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 ОБЛАСТИ</w:t>
      </w:r>
    </w:p>
    <w:p w:rsidR="00BA4E55" w:rsidRPr="00BA4E55" w:rsidRDefault="00BA4E55" w:rsidP="00BA4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созыв</w:t>
      </w:r>
    </w:p>
    <w:p w:rsidR="00BA4E55" w:rsidRPr="00BA4E55" w:rsidRDefault="00BA4E55" w:rsidP="00BA4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A4E55" w:rsidRPr="00BA4E55" w:rsidRDefault="00BA4E55" w:rsidP="00BA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A4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A4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BA4E55" w:rsidRPr="00BA4E55" w:rsidRDefault="00BA4E55" w:rsidP="00BA4E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76D" w:rsidRPr="00D2476D" w:rsidRDefault="00BA4E55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октября  2024 года №22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с. Сандогора</w:t>
      </w:r>
    </w:p>
    <w:p w:rsidR="00D2476D" w:rsidRPr="00D2476D" w:rsidRDefault="00D2476D" w:rsidP="00D247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57" w:type="dxa"/>
        <w:tblLook w:val="01E0" w:firstRow="1" w:lastRow="1" w:firstColumn="1" w:lastColumn="1" w:noHBand="0" w:noVBand="0"/>
      </w:tblPr>
      <w:tblGrid>
        <w:gridCol w:w="6771"/>
        <w:gridCol w:w="3886"/>
      </w:tblGrid>
      <w:tr w:rsidR="00D2476D" w:rsidRPr="00D2476D" w:rsidTr="00656189">
        <w:tc>
          <w:tcPr>
            <w:tcW w:w="6771" w:type="dxa"/>
            <w:shd w:val="clear" w:color="auto" w:fill="auto"/>
          </w:tcPr>
          <w:p w:rsidR="00D2476D" w:rsidRPr="00D2476D" w:rsidRDefault="00D2476D" w:rsidP="00D45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0C0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внесении изменений в </w:t>
            </w:r>
            <w:r w:rsidR="00D45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Совета депутатов </w:t>
            </w:r>
            <w:r w:rsidRPr="00D24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Сандогорского сельского поселения Костромского муниципального района Костромской области</w:t>
            </w:r>
            <w:r w:rsidR="00D45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30.01.2014 г. №3 «О создании муниципального дорожного фонда </w:t>
            </w:r>
            <w:r w:rsidR="00D4509C" w:rsidRPr="00D247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Сандогорского сельского поселения</w:t>
            </w:r>
            <w:r w:rsidR="00D45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886" w:type="dxa"/>
            <w:shd w:val="clear" w:color="auto" w:fill="auto"/>
          </w:tcPr>
          <w:p w:rsidR="00D2476D" w:rsidRPr="00D2476D" w:rsidRDefault="00D2476D" w:rsidP="00D24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476D" w:rsidRDefault="00D2476D" w:rsidP="00D2476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E4F" w:rsidRDefault="00D2476D" w:rsidP="00D2476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</w:t>
      </w:r>
      <w:r w:rsidR="001B7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</w:t>
      </w:r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7E4F">
        <w:rPr>
          <w:rFonts w:ascii="Times New Roman" w:eastAsia="Times New Roman" w:hAnsi="Times New Roman" w:cs="Times New Roman"/>
          <w:sz w:val="28"/>
          <w:szCs w:val="28"/>
          <w:lang w:eastAsia="ru-RU"/>
        </w:rPr>
        <w:t>08.2023</w:t>
      </w:r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ФЗ</w:t>
      </w:r>
      <w:r w:rsidR="001B7E4F">
        <w:rPr>
          <w:rFonts w:ascii="Times New Roman" w:eastAsia="Times New Roman" w:hAnsi="Times New Roman" w:cs="Times New Roman"/>
          <w:sz w:val="28"/>
          <w:szCs w:val="28"/>
          <w:lang w:eastAsia="ru-RU"/>
        </w:rPr>
        <w:t>-416</w:t>
      </w:r>
      <w:r w:rsidR="001B7E4F"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1B7E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7D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5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7D5F8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 179.4 Бюджетного к</w:t>
      </w:r>
      <w:r w:rsidR="00FD5F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5F8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5FC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екса Рос</w:t>
      </w:r>
      <w:r w:rsidR="007D5F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D5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Федерации, руководствуясь Уставом м</w:t>
      </w:r>
      <w:r w:rsidR="007B35D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</w:t>
      </w:r>
      <w:r w:rsidR="00FD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Сандогорское сельское поселение, Совет депутатов </w:t>
      </w:r>
      <w:r w:rsidR="007B35DA"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</w:t>
      </w:r>
      <w:r w:rsidR="00BA4E55">
        <w:t xml:space="preserve"> </w:t>
      </w:r>
      <w:r w:rsidR="00BA4E55" w:rsidRPr="00BA4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 Костромской области РЕШИЛ:</w:t>
      </w:r>
      <w:proofErr w:type="gramEnd"/>
    </w:p>
    <w:p w:rsidR="00FD5FC2" w:rsidRDefault="00FD5FC2" w:rsidP="00DE4412">
      <w:pPr>
        <w:spacing w:after="0" w:line="360" w:lineRule="exac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r w:rsidR="0032732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Порядок формирования и использования муниципального дорожного фонда </w:t>
      </w:r>
      <w:r w:rsidR="0032732A"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 Костромского муниципального района</w:t>
      </w:r>
      <w:r w:rsidR="0032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 w:rsidR="0032732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утвержденный </w:t>
      </w:r>
      <w:r w:rsidR="007B35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32732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B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7B35DA"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 Костромского муниципального района Костромской области</w:t>
      </w:r>
      <w:r w:rsidR="007B3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30.01.2014 г. №3 «О создании муниципального дорожного фонда </w:t>
      </w:r>
      <w:r w:rsidR="007B35DA" w:rsidRPr="00D247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</w:t>
      </w:r>
      <w:r w:rsidR="007B35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1F44F0" w:rsidRDefault="001F44F0" w:rsidP="001F44F0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1) пункт 2 Порядка</w:t>
      </w:r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 </w:t>
      </w:r>
    </w:p>
    <w:p w:rsidR="001F44F0" w:rsidRDefault="007D5F8C" w:rsidP="00DE4412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7D5F8C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д</w:t>
      </w:r>
      <w:r w:rsidR="001F44F0" w:rsidRPr="007D5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орожный фонд </w:t>
      </w:r>
      <w:r w:rsidRPr="007D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Сандогорского сельского поселения </w:t>
      </w:r>
      <w:r w:rsidR="001F44F0" w:rsidRPr="007D5F8C">
        <w:rPr>
          <w:rFonts w:ascii="Times New Roman" w:hAnsi="Times New Roman" w:cs="Times New Roman"/>
          <w:sz w:val="28"/>
          <w:szCs w:val="28"/>
          <w:shd w:val="clear" w:color="auto" w:fill="FFFFFF"/>
        </w:rPr>
        <w:t>- часть средств бюджета</w:t>
      </w:r>
      <w:r w:rsidRPr="007D5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5F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</w:t>
      </w:r>
      <w:r w:rsidR="001F44F0" w:rsidRPr="007D5F8C">
        <w:rPr>
          <w:rFonts w:ascii="Times New Roman" w:hAnsi="Times New Roman" w:cs="Times New Roman"/>
          <w:sz w:val="28"/>
          <w:szCs w:val="28"/>
          <w:shd w:val="clear" w:color="auto" w:fill="FFFFFF"/>
        </w:rPr>
        <w:t>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F44F0" w:rsidRPr="007D5F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32732A" w:rsidRDefault="007D5F8C" w:rsidP="0032732A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="0032732A">
        <w:rPr>
          <w:rFonts w:ascii="Times New Roman" w:hAnsi="Times New Roman" w:cs="Times New Roman"/>
          <w:bCs/>
          <w:sz w:val="28"/>
          <w:szCs w:val="28"/>
          <w:lang w:eastAsia="ru-RU"/>
        </w:rPr>
        <w:t>) пункт 3 Порядка</w:t>
      </w:r>
      <w:r w:rsidR="00FD5FC2"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 </w:t>
      </w:r>
    </w:p>
    <w:p w:rsidR="0032732A" w:rsidRPr="007D5F8C" w:rsidRDefault="00FD5FC2" w:rsidP="0032732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F8C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32732A" w:rsidRPr="007D5F8C">
        <w:rPr>
          <w:rFonts w:ascii="Times New Roman" w:hAnsi="Times New Roman" w:cs="Times New Roman"/>
          <w:sz w:val="28"/>
          <w:szCs w:val="28"/>
        </w:rPr>
        <w:t>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образования, указанным в </w:t>
      </w:r>
      <w:hyperlink r:id="rId7" w:anchor="dst3570" w:history="1">
        <w:r w:rsidR="0032732A" w:rsidRPr="007D5F8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первом</w:t>
        </w:r>
      </w:hyperlink>
      <w:r w:rsidR="0032732A" w:rsidRPr="007D5F8C">
        <w:rPr>
          <w:rFonts w:ascii="Times New Roman" w:hAnsi="Times New Roman" w:cs="Times New Roman"/>
          <w:sz w:val="28"/>
          <w:szCs w:val="28"/>
        </w:rPr>
        <w:t> настоящего пункта, от:</w:t>
      </w:r>
      <w:proofErr w:type="gramEnd"/>
    </w:p>
    <w:p w:rsidR="0032732A" w:rsidRPr="007D5F8C" w:rsidRDefault="0032732A" w:rsidP="0032732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F8C">
        <w:rPr>
          <w:rFonts w:ascii="Times New Roman" w:hAnsi="Times New Roman" w:cs="Times New Roman"/>
          <w:sz w:val="28"/>
          <w:szCs w:val="28"/>
        </w:rPr>
        <w:t>-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7D5F8C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7D5F8C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32732A" w:rsidRPr="007D5F8C" w:rsidRDefault="0032732A" w:rsidP="0032732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F8C">
        <w:rPr>
          <w:rFonts w:ascii="Times New Roman" w:hAnsi="Times New Roman" w:cs="Times New Roman"/>
          <w:sz w:val="28"/>
          <w:szCs w:val="28"/>
        </w:rPr>
        <w:t>- доходов местных бюджетов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бюджеты);</w:t>
      </w:r>
    </w:p>
    <w:p w:rsidR="0032732A" w:rsidRPr="007D5F8C" w:rsidRDefault="0032732A" w:rsidP="0032732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F8C">
        <w:rPr>
          <w:rFonts w:ascii="Times New Roman" w:hAnsi="Times New Roman" w:cs="Times New Roman"/>
          <w:sz w:val="28"/>
          <w:szCs w:val="28"/>
        </w:rPr>
        <w:t>-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32732A" w:rsidRPr="007D5F8C" w:rsidRDefault="00DE4412" w:rsidP="00DE441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5F8C">
        <w:rPr>
          <w:rFonts w:ascii="Times New Roman" w:hAnsi="Times New Roman" w:cs="Times New Roman"/>
          <w:sz w:val="28"/>
          <w:szCs w:val="28"/>
        </w:rPr>
        <w:t xml:space="preserve">- </w:t>
      </w:r>
      <w:r w:rsidR="0032732A" w:rsidRPr="007D5F8C">
        <w:rPr>
          <w:rFonts w:ascii="Times New Roman" w:hAnsi="Times New Roman" w:cs="Times New Roman"/>
          <w:sz w:val="28"/>
          <w:szCs w:val="28"/>
        </w:rPr>
        <w:t>доходов местных бюджетов от штрафов за нарушение правил движения тяжеловесного и (или) крупногабаритного транспортного средства;</w:t>
      </w:r>
    </w:p>
    <w:p w:rsidR="0032732A" w:rsidRPr="007D5F8C" w:rsidRDefault="00DE4412" w:rsidP="00DE4412">
      <w:pPr>
        <w:pStyle w:val="a8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5F8C">
        <w:rPr>
          <w:rFonts w:ascii="Times New Roman" w:hAnsi="Times New Roman" w:cs="Times New Roman"/>
          <w:sz w:val="28"/>
          <w:szCs w:val="28"/>
        </w:rPr>
        <w:t xml:space="preserve">- </w:t>
      </w:r>
      <w:r w:rsidR="0032732A" w:rsidRPr="007D5F8C">
        <w:rPr>
          <w:rFonts w:ascii="Times New Roman" w:hAnsi="Times New Roman" w:cs="Times New Roman"/>
          <w:sz w:val="28"/>
          <w:szCs w:val="28"/>
        </w:rPr>
        <w:t>иных поступлений в местный бюджет, утвержденных решением представительного органа муниципального образования, предусматривающим создание муниципального дорожного фонда</w:t>
      </w:r>
      <w:r w:rsidR="007D5F8C">
        <w:rPr>
          <w:rFonts w:ascii="Times New Roman" w:hAnsi="Times New Roman" w:cs="Times New Roman"/>
          <w:sz w:val="28"/>
          <w:szCs w:val="28"/>
        </w:rPr>
        <w:t>»</w:t>
      </w:r>
      <w:r w:rsidR="0032732A" w:rsidRPr="007D5F8C">
        <w:rPr>
          <w:rFonts w:ascii="Times New Roman" w:hAnsi="Times New Roman" w:cs="Times New Roman"/>
          <w:sz w:val="28"/>
          <w:szCs w:val="28"/>
        </w:rPr>
        <w:t>.</w:t>
      </w:r>
    </w:p>
    <w:p w:rsidR="00D2476D" w:rsidRDefault="007D5F8C" w:rsidP="00BA4E55">
      <w:pPr>
        <w:spacing w:after="0" w:line="360" w:lineRule="exact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 w:rsidR="00FD5FC2" w:rsidRPr="007D5F8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A4E55" w:rsidRPr="00BA4E55">
        <w:rPr>
          <w:rFonts w:ascii="Times New Roman" w:hAnsi="Times New Roman" w:cs="Times New Roman"/>
          <w:sz w:val="28"/>
        </w:rPr>
        <w:t>Данное решение вступает в силу с момента опубликования в информационном бюллетене «Депутатский вестник».</w:t>
      </w:r>
    </w:p>
    <w:p w:rsidR="00BA4E55" w:rsidRDefault="00BA4E55" w:rsidP="00BA4E55">
      <w:pPr>
        <w:spacing w:after="0" w:line="360" w:lineRule="exact"/>
        <w:ind w:firstLine="360"/>
        <w:jc w:val="both"/>
        <w:rPr>
          <w:rFonts w:ascii="Times New Roman" w:hAnsi="Times New Roman" w:cs="Times New Roman"/>
          <w:sz w:val="28"/>
        </w:rPr>
      </w:pPr>
    </w:p>
    <w:p w:rsidR="00BA4E55" w:rsidRDefault="00BA4E55" w:rsidP="00BA4E55">
      <w:pPr>
        <w:spacing w:after="0" w:line="360" w:lineRule="exact"/>
        <w:ind w:firstLine="360"/>
        <w:jc w:val="both"/>
        <w:rPr>
          <w:rFonts w:ascii="Times New Roman" w:hAnsi="Times New Roman" w:cs="Times New Roman"/>
          <w:sz w:val="28"/>
        </w:rPr>
      </w:pPr>
    </w:p>
    <w:p w:rsidR="007D5F8C" w:rsidRDefault="007D5F8C" w:rsidP="000E6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F8C" w:rsidRPr="007D5F8C" w:rsidRDefault="007D5F8C" w:rsidP="007D5F8C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5F8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Председатель Совета депутатов</w:t>
      </w:r>
    </w:p>
    <w:p w:rsidR="00E115EA" w:rsidRPr="00BA4E55" w:rsidRDefault="007D5F8C" w:rsidP="00BA4E5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5F8C">
        <w:rPr>
          <w:rFonts w:ascii="Times New Roman" w:hAnsi="Times New Roman" w:cs="Times New Roman"/>
          <w:sz w:val="28"/>
          <w:szCs w:val="28"/>
          <w:shd w:val="clear" w:color="auto" w:fill="FFFFFF"/>
        </w:rPr>
        <w:t>Сандогорского сельского поселения                                             А.А. Нургазизов</w:t>
      </w:r>
    </w:p>
    <w:sectPr w:rsidR="00E115EA" w:rsidRPr="00BA4E55" w:rsidSect="00143CC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3">
    <w:nsid w:val="00000004"/>
    <w:multiLevelType w:val="singleLevel"/>
    <w:tmpl w:val="00000004"/>
    <w:name w:val="WW8Num5"/>
    <w:lvl w:ilvl="0">
      <w:start w:val="8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16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00000008"/>
    <w:multiLevelType w:val="singleLevel"/>
    <w:tmpl w:val="6658B2AE"/>
    <w:name w:val="WW8Num12"/>
    <w:lvl w:ilvl="0">
      <w:start w:val="3"/>
      <w:numFmt w:val="decimal"/>
      <w:lvlText w:val="10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0000000A"/>
    <w:multiLevelType w:val="singleLevel"/>
    <w:tmpl w:val="0000000A"/>
    <w:name w:val="WW8Num14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5"/>
        <w:sz w:val="28"/>
        <w:szCs w:val="28"/>
      </w:rPr>
    </w:lvl>
  </w:abstractNum>
  <w:abstractNum w:abstractNumId="1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>
    <w:nsid w:val="0000000D"/>
    <w:multiLevelType w:val="singleLevel"/>
    <w:tmpl w:val="0000000D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>
    <w:nsid w:val="141173EE"/>
    <w:multiLevelType w:val="hybridMultilevel"/>
    <w:tmpl w:val="D6287800"/>
    <w:lvl w:ilvl="0" w:tplc="04190011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D42FF"/>
    <w:multiLevelType w:val="multilevel"/>
    <w:tmpl w:val="039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CD720E6"/>
    <w:multiLevelType w:val="multilevel"/>
    <w:tmpl w:val="BF2A23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693883"/>
    <w:multiLevelType w:val="hybridMultilevel"/>
    <w:tmpl w:val="06D69E1A"/>
    <w:lvl w:ilvl="0" w:tplc="60762502">
      <w:start w:val="6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6">
    <w:nsid w:val="312F228A"/>
    <w:multiLevelType w:val="hybridMultilevel"/>
    <w:tmpl w:val="B3508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65D01"/>
    <w:multiLevelType w:val="multilevel"/>
    <w:tmpl w:val="88B6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EA673AE"/>
    <w:multiLevelType w:val="multilevel"/>
    <w:tmpl w:val="6E0E9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13079A"/>
    <w:multiLevelType w:val="multilevel"/>
    <w:tmpl w:val="9E76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7C379C"/>
    <w:multiLevelType w:val="hybridMultilevel"/>
    <w:tmpl w:val="5E160288"/>
    <w:lvl w:ilvl="0" w:tplc="2FBE024C">
      <w:start w:val="1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1">
    <w:nsid w:val="613F0487"/>
    <w:multiLevelType w:val="hybridMultilevel"/>
    <w:tmpl w:val="D654CEDE"/>
    <w:lvl w:ilvl="0" w:tplc="2612E870">
      <w:start w:val="6"/>
      <w:numFmt w:val="decimal"/>
      <w:lvlText w:val="%1)"/>
      <w:lvlJc w:val="left"/>
      <w:pPr>
        <w:ind w:left="1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22">
    <w:nsid w:val="65606ABF"/>
    <w:multiLevelType w:val="hybridMultilevel"/>
    <w:tmpl w:val="1A2A1C68"/>
    <w:lvl w:ilvl="0" w:tplc="CE1CB542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3">
    <w:nsid w:val="6C7C2237"/>
    <w:multiLevelType w:val="hybridMultilevel"/>
    <w:tmpl w:val="FE907CF8"/>
    <w:lvl w:ilvl="0" w:tplc="8400944E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2"/>
  </w:num>
  <w:num w:numId="15">
    <w:abstractNumId w:val="20"/>
  </w:num>
  <w:num w:numId="16">
    <w:abstractNumId w:val="18"/>
  </w:num>
  <w:num w:numId="17">
    <w:abstractNumId w:val="14"/>
  </w:num>
  <w:num w:numId="18">
    <w:abstractNumId w:val="19"/>
  </w:num>
  <w:num w:numId="19">
    <w:abstractNumId w:val="13"/>
  </w:num>
  <w:num w:numId="20">
    <w:abstractNumId w:val="15"/>
  </w:num>
  <w:num w:numId="21">
    <w:abstractNumId w:val="21"/>
  </w:num>
  <w:num w:numId="22">
    <w:abstractNumId w:val="17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F3"/>
    <w:rsid w:val="000C02D2"/>
    <w:rsid w:val="000E6E59"/>
    <w:rsid w:val="0010182E"/>
    <w:rsid w:val="00186A65"/>
    <w:rsid w:val="001B7E4F"/>
    <w:rsid w:val="001F025F"/>
    <w:rsid w:val="001F24A4"/>
    <w:rsid w:val="001F44F0"/>
    <w:rsid w:val="00324E86"/>
    <w:rsid w:val="00325AB3"/>
    <w:rsid w:val="0032732A"/>
    <w:rsid w:val="0034681B"/>
    <w:rsid w:val="005900EF"/>
    <w:rsid w:val="005B6577"/>
    <w:rsid w:val="005F7041"/>
    <w:rsid w:val="007B35DA"/>
    <w:rsid w:val="007D5F8C"/>
    <w:rsid w:val="007E5C3C"/>
    <w:rsid w:val="00915E3A"/>
    <w:rsid w:val="00BA4E55"/>
    <w:rsid w:val="00BF144F"/>
    <w:rsid w:val="00C62593"/>
    <w:rsid w:val="00C66414"/>
    <w:rsid w:val="00D004C8"/>
    <w:rsid w:val="00D2476D"/>
    <w:rsid w:val="00D4509C"/>
    <w:rsid w:val="00D53C6A"/>
    <w:rsid w:val="00D93BF3"/>
    <w:rsid w:val="00DE4412"/>
    <w:rsid w:val="00E115EA"/>
    <w:rsid w:val="00E9022E"/>
    <w:rsid w:val="00EC6D43"/>
    <w:rsid w:val="00F3550B"/>
    <w:rsid w:val="00F84EA0"/>
    <w:rsid w:val="00F959CA"/>
    <w:rsid w:val="00FA5CE0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73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73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69774/3c99f6d56d8731f9563b0ae31cc46654246db4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SandogoraSpec</dc:creator>
  <cp:lastModifiedBy>SandogoraSpec</cp:lastModifiedBy>
  <cp:revision>3</cp:revision>
  <dcterms:created xsi:type="dcterms:W3CDTF">2024-10-30T12:55:00Z</dcterms:created>
  <dcterms:modified xsi:type="dcterms:W3CDTF">2024-10-30T12:57:00Z</dcterms:modified>
</cp:coreProperties>
</file>